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snapToGrid w:val="0"/>
          <w:color w:val="000000"/>
          <w:kern w:val="0"/>
          <w:sz w:val="36"/>
          <w:szCs w:val="36"/>
        </w:rPr>
      </w:pPr>
      <w:bookmarkStart w:id="0" w:name="OLE_LINK32"/>
      <w:bookmarkStart w:id="1" w:name="OLE_LINK33"/>
      <w:r>
        <w:rPr>
          <w:rFonts w:ascii="Times New Roman" w:hAnsi="Times New Roman" w:eastAsia="宋体" w:cs="Times New Roman"/>
          <w:b/>
          <w:bCs/>
          <w:snapToGrid w:val="0"/>
          <w:color w:val="000000"/>
          <w:kern w:val="0"/>
          <w:sz w:val="36"/>
          <w:szCs w:val="36"/>
        </w:rPr>
        <w:t>潍坊学院</w:t>
      </w:r>
    </w:p>
    <w:p>
      <w:pPr>
        <w:jc w:val="center"/>
        <w:rPr>
          <w:rFonts w:ascii="Times New Roman" w:hAnsi="Times New Roman" w:eastAsia="宋体" w:cs="Times New Roman"/>
          <w:b/>
          <w:bCs/>
          <w:snapToGrid w:val="0"/>
          <w:color w:val="000000"/>
          <w:kern w:val="0"/>
          <w:sz w:val="36"/>
          <w:szCs w:val="36"/>
        </w:rPr>
      </w:pPr>
      <w:r>
        <w:rPr>
          <w:rFonts w:ascii="Times New Roman" w:hAnsi="Times New Roman" w:eastAsia="宋体" w:cs="Times New Roman"/>
          <w:b/>
          <w:bCs/>
          <w:snapToGrid w:val="0"/>
          <w:color w:val="000000"/>
          <w:kern w:val="0"/>
          <w:sz w:val="36"/>
          <w:szCs w:val="36"/>
        </w:rPr>
        <w:t>生物科学专业人才培养方案</w:t>
      </w:r>
    </w:p>
    <w:p>
      <w:pPr>
        <w:jc w:val="center"/>
        <w:rPr>
          <w:rFonts w:ascii="Times New Roman" w:hAnsi="Times New Roman" w:eastAsia="宋体" w:cs="Times New Roman"/>
          <w:b/>
          <w:bCs/>
          <w:snapToGrid w:val="0"/>
          <w:color w:val="000000"/>
          <w:kern w:val="0"/>
          <w:sz w:val="36"/>
          <w:szCs w:val="36"/>
        </w:rPr>
      </w:pPr>
      <w:r>
        <w:rPr>
          <w:rFonts w:ascii="Times New Roman" w:hAnsi="Times New Roman" w:eastAsia="宋体" w:cs="Times New Roman"/>
          <w:b/>
          <w:bCs/>
          <w:snapToGrid w:val="0"/>
          <w:color w:val="000000"/>
          <w:kern w:val="0"/>
          <w:sz w:val="36"/>
          <w:szCs w:val="36"/>
        </w:rPr>
        <w:t>（2019）</w:t>
      </w:r>
    </w:p>
    <w:p>
      <w:pPr>
        <w:spacing w:line="410" w:lineRule="exact"/>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教育部专业代码：071001    校内专业代码：0811</w:t>
      </w:r>
    </w:p>
    <w:p>
      <w:pPr>
        <w:spacing w:line="440" w:lineRule="exact"/>
        <w:ind w:firstLine="482" w:firstLineChars="200"/>
        <w:rPr>
          <w:rFonts w:ascii="Times New Roman" w:hAnsi="Times New Roman" w:cs="Times New Roman"/>
          <w:color w:val="FF0000"/>
        </w:rPr>
      </w:pPr>
      <w:r>
        <w:rPr>
          <w:rFonts w:ascii="Times New Roman" w:hAnsi="Times New Roman" w:eastAsia="宋体" w:cs="Times New Roman"/>
          <w:b/>
          <w:color w:val="000000"/>
          <w:sz w:val="24"/>
          <w:szCs w:val="24"/>
        </w:rPr>
        <w:t>一、培养目标</w:t>
      </w:r>
      <w:bookmarkStart w:id="2" w:name="OLE_LINK78"/>
      <w:bookmarkStart w:id="3" w:name="OLE_LINK77"/>
      <w:bookmarkStart w:id="4" w:name="OLE_LINK79"/>
    </w:p>
    <w:p>
      <w:pPr>
        <w:spacing w:line="440" w:lineRule="exact"/>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本专业立足潍坊，面向山东辐射全国，培养思想政治立场坚定、道德情操高尚、教育情怀深厚，适应基础教育发展改革要求，具有良好的科学文化素养，具备现代教育思想、理念和教学技能，德、智、体、美全面发展，掌握扎实的生物学基础理论、实验技能和知识体系，富有创新意识和创新能力，能够在中学及其他教育机构从事生物学教学与研究的高素质应用型人才</w:t>
      </w:r>
      <w:r>
        <w:rPr>
          <w:rFonts w:hint="eastAsia" w:ascii="Times New Roman" w:hAnsi="Times New Roman" w:eastAsia="宋体" w:cs="Times New Roman"/>
          <w:kern w:val="0"/>
          <w:sz w:val="24"/>
        </w:rPr>
        <w:t>和社会主义建设者</w:t>
      </w:r>
      <w:r>
        <w:rPr>
          <w:rFonts w:ascii="Times New Roman" w:hAnsi="Times New Roman" w:eastAsia="宋体" w:cs="Times New Roman"/>
          <w:kern w:val="0"/>
          <w:sz w:val="24"/>
        </w:rPr>
        <w:t>。</w:t>
      </w:r>
    </w:p>
    <w:bookmarkEnd w:id="2"/>
    <w:bookmarkEnd w:id="3"/>
    <w:bookmarkEnd w:id="4"/>
    <w:p>
      <w:pPr>
        <w:spacing w:line="440" w:lineRule="exact"/>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本专业学生毕业五年左右预期能达成以下目标：</w:t>
      </w:r>
    </w:p>
    <w:p>
      <w:pPr>
        <w:spacing w:line="440" w:lineRule="exact"/>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1.</w:t>
      </w:r>
      <w:r>
        <w:rPr>
          <w:rFonts w:hint="eastAsia" w:ascii="Times New Roman" w:hAnsi="Times New Roman" w:eastAsia="宋体" w:cs="Times New Roman"/>
          <w:kern w:val="0"/>
          <w:sz w:val="24"/>
        </w:rPr>
        <w:t xml:space="preserve"> 价值观念：</w:t>
      </w:r>
    </w:p>
    <w:p>
      <w:pPr>
        <w:spacing w:line="440" w:lineRule="exact"/>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践行社会主义核心价值观，认同中学教育价值，具有依法执教意识，具备高尚师德、深厚的人文底蕴和教育情怀，热爱教师职业，有能力培养出具备正确生命观、科学观和价值观的中学生</w:t>
      </w:r>
      <w:r>
        <w:rPr>
          <w:rFonts w:hint="eastAsia" w:ascii="Times New Roman" w:hAnsi="Times New Roman" w:eastAsia="宋体" w:cs="Times New Roman"/>
          <w:kern w:val="0"/>
          <w:sz w:val="24"/>
        </w:rPr>
        <w:t>。</w:t>
      </w:r>
    </w:p>
    <w:p>
      <w:pPr>
        <w:spacing w:line="440" w:lineRule="exact"/>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 xml:space="preserve">2. </w:t>
      </w:r>
      <w:r>
        <w:rPr>
          <w:rFonts w:hint="eastAsia" w:ascii="Times New Roman" w:hAnsi="Times New Roman" w:eastAsia="宋体" w:cs="Times New Roman"/>
          <w:kern w:val="0"/>
          <w:sz w:val="24"/>
        </w:rPr>
        <w:t>学科基础：</w:t>
      </w:r>
    </w:p>
    <w:p>
      <w:pPr>
        <w:spacing w:line="440" w:lineRule="exact"/>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具有扎实生物学专业基础与学科素养，</w:t>
      </w:r>
      <w:r>
        <w:rPr>
          <w:rFonts w:hint="eastAsia" w:ascii="Times New Roman" w:hAnsi="Times New Roman" w:eastAsia="宋体" w:cs="Times New Roman"/>
          <w:kern w:val="0"/>
          <w:sz w:val="24"/>
          <w:lang w:val="en-US" w:eastAsia="zh-CN"/>
        </w:rPr>
        <w:t>具备</w:t>
      </w:r>
      <w:r>
        <w:rPr>
          <w:rFonts w:ascii="Times New Roman" w:hAnsi="Times New Roman" w:eastAsia="宋体" w:cs="Times New Roman"/>
          <w:kern w:val="0"/>
          <w:sz w:val="24"/>
        </w:rPr>
        <w:t>较强的教学实践和实验操作能力，掌握中学教育的基本理论与方法，能胜任中学生物学教学工作</w:t>
      </w:r>
      <w:r>
        <w:rPr>
          <w:rFonts w:hint="eastAsia" w:ascii="Times New Roman" w:hAnsi="Times New Roman" w:eastAsia="宋体" w:cs="Times New Roman"/>
          <w:kern w:val="0"/>
          <w:sz w:val="24"/>
        </w:rPr>
        <w:t>。</w:t>
      </w:r>
    </w:p>
    <w:p>
      <w:pPr>
        <w:spacing w:line="440" w:lineRule="exact"/>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 xml:space="preserve">3. </w:t>
      </w:r>
      <w:r>
        <w:rPr>
          <w:rFonts w:hint="eastAsia" w:ascii="Times New Roman" w:hAnsi="Times New Roman" w:eastAsia="宋体" w:cs="Times New Roman"/>
          <w:kern w:val="0"/>
          <w:sz w:val="24"/>
        </w:rPr>
        <w:t>班级管理：</w:t>
      </w:r>
    </w:p>
    <w:p>
      <w:pPr>
        <w:spacing w:line="440" w:lineRule="exact"/>
        <w:ind w:firstLine="480" w:firstLineChars="200"/>
        <w:rPr>
          <w:rFonts w:ascii="Times New Roman" w:hAnsi="Times New Roman" w:eastAsia="宋体" w:cs="Times New Roman"/>
          <w:kern w:val="0"/>
          <w:sz w:val="24"/>
        </w:rPr>
      </w:pPr>
      <w:r>
        <w:rPr>
          <w:rFonts w:hint="eastAsia" w:ascii="Times New Roman" w:hAnsi="Times New Roman" w:eastAsia="宋体" w:cs="Times New Roman"/>
          <w:kern w:val="0"/>
          <w:sz w:val="24"/>
          <w:lang w:val="en-US" w:eastAsia="zh-CN"/>
        </w:rPr>
        <w:t>熟悉</w:t>
      </w:r>
      <w:r>
        <w:rPr>
          <w:rFonts w:ascii="Times New Roman" w:hAnsi="Times New Roman" w:eastAsia="宋体" w:cs="Times New Roman"/>
          <w:kern w:val="0"/>
          <w:sz w:val="24"/>
        </w:rPr>
        <w:t>现阶段中学生的生理和心理活动特点，具有德育为先理念，具备较强的班级组织与建设能力、班主任工作实践能力和组织主题教育与社团活动等综合育人能力</w:t>
      </w:r>
      <w:r>
        <w:rPr>
          <w:rFonts w:hint="eastAsia" w:ascii="Times New Roman" w:hAnsi="Times New Roman" w:eastAsia="宋体" w:cs="Times New Roman"/>
          <w:kern w:val="0"/>
          <w:sz w:val="24"/>
        </w:rPr>
        <w:t>。</w:t>
      </w:r>
    </w:p>
    <w:p>
      <w:pPr>
        <w:spacing w:line="440" w:lineRule="exact"/>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 xml:space="preserve">4. </w:t>
      </w:r>
      <w:r>
        <w:rPr>
          <w:rFonts w:hint="eastAsia" w:ascii="Times New Roman" w:hAnsi="Times New Roman" w:eastAsia="宋体" w:cs="Times New Roman"/>
          <w:kern w:val="0"/>
          <w:sz w:val="24"/>
        </w:rPr>
        <w:t>沟通合作：</w:t>
      </w:r>
    </w:p>
    <w:p>
      <w:pPr>
        <w:spacing w:line="440" w:lineRule="exact"/>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具有较强团队协作精神和沟通合作能力，能根据中学生物学教育教学需要，有效开展交流合作</w:t>
      </w:r>
      <w:r>
        <w:rPr>
          <w:rFonts w:hint="eastAsia" w:ascii="Times New Roman" w:hAnsi="Times New Roman" w:eastAsia="宋体" w:cs="Times New Roman"/>
          <w:kern w:val="0"/>
          <w:sz w:val="24"/>
        </w:rPr>
        <w:t>。</w:t>
      </w:r>
    </w:p>
    <w:p>
      <w:pPr>
        <w:spacing w:line="440" w:lineRule="exact"/>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 xml:space="preserve">5. </w:t>
      </w:r>
      <w:r>
        <w:rPr>
          <w:rFonts w:hint="eastAsia" w:ascii="Times New Roman" w:hAnsi="Times New Roman" w:eastAsia="宋体" w:cs="Times New Roman"/>
          <w:kern w:val="0"/>
          <w:sz w:val="24"/>
        </w:rPr>
        <w:t>终生学习：</w:t>
      </w:r>
    </w:p>
    <w:p>
      <w:pPr>
        <w:spacing w:line="440" w:lineRule="exact"/>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具有终生学习习惯和能力，具有专业发展意识、一定的创新精神和可持续发展能力，适应国内外基础教育改革发展的形势和环境，能运用反思和批判性思维方法开展教学研究，实现教学能力与水平的持续提升，成长为</w:t>
      </w:r>
      <w:r>
        <w:rPr>
          <w:rFonts w:hint="eastAsia" w:ascii="Times New Roman" w:hAnsi="Times New Roman" w:eastAsia="宋体" w:cs="Times New Roman"/>
          <w:kern w:val="0"/>
          <w:sz w:val="24"/>
          <w:lang w:val="en-US" w:eastAsia="zh-CN"/>
        </w:rPr>
        <w:t>专业</w:t>
      </w:r>
      <w:r>
        <w:rPr>
          <w:rFonts w:ascii="Times New Roman" w:hAnsi="Times New Roman" w:eastAsia="宋体" w:cs="Times New Roman"/>
          <w:kern w:val="0"/>
          <w:sz w:val="24"/>
        </w:rPr>
        <w:t>骨干教师。</w:t>
      </w:r>
    </w:p>
    <w:p>
      <w:pPr>
        <w:spacing w:line="440" w:lineRule="exact"/>
        <w:ind w:firstLine="482" w:firstLineChars="200"/>
        <w:rPr>
          <w:rFonts w:ascii="Times New Roman" w:hAnsi="Times New Roman" w:eastAsia="宋体" w:cs="Times New Roman"/>
          <w:b/>
          <w:bCs/>
          <w:kern w:val="0"/>
          <w:sz w:val="24"/>
        </w:rPr>
      </w:pPr>
      <w:r>
        <w:rPr>
          <w:rFonts w:ascii="Times New Roman" w:hAnsi="Times New Roman" w:eastAsia="宋体" w:cs="Times New Roman"/>
          <w:b/>
          <w:bCs/>
          <w:kern w:val="0"/>
          <w:sz w:val="24"/>
        </w:rPr>
        <w:t>二、毕业要求</w:t>
      </w:r>
    </w:p>
    <w:p>
      <w:pPr>
        <w:spacing w:line="440" w:lineRule="exact"/>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（一）践行师德</w:t>
      </w:r>
    </w:p>
    <w:p>
      <w:pPr>
        <w:spacing w:line="440" w:lineRule="exact"/>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1</w:t>
      </w:r>
      <w:r>
        <w:rPr>
          <w:rFonts w:hint="eastAsia" w:ascii="Times New Roman" w:hAnsi="Times New Roman" w:eastAsia="宋体" w:cs="Times New Roman"/>
          <w:kern w:val="0"/>
          <w:sz w:val="24"/>
        </w:rPr>
        <w:t>.</w:t>
      </w:r>
      <w:r>
        <w:rPr>
          <w:rFonts w:ascii="Times New Roman" w:hAnsi="Times New Roman" w:eastAsia="宋体" w:cs="Times New Roman"/>
          <w:kern w:val="0"/>
          <w:sz w:val="24"/>
        </w:rPr>
        <w:t xml:space="preserve"> [师德规范]</w:t>
      </w:r>
    </w:p>
    <w:p>
      <w:pPr>
        <w:spacing w:line="440" w:lineRule="exact"/>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1.1 自觉践行社会主义核心价值观，增进对中国特色社会主义的思想认同、政治认同、理论认同和情感认同。</w:t>
      </w:r>
    </w:p>
    <w:p>
      <w:pPr>
        <w:spacing w:line="440" w:lineRule="exact"/>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1.2 贯彻党的教育方针，以立德树人为己任。遵守中学教师职业道德规范，有理想信念、有道德情操、有扎实学识、有仁爱之心。</w:t>
      </w:r>
    </w:p>
    <w:p>
      <w:pPr>
        <w:spacing w:line="440" w:lineRule="exact"/>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2</w:t>
      </w:r>
      <w:r>
        <w:rPr>
          <w:rFonts w:hint="eastAsia" w:ascii="Times New Roman" w:hAnsi="Times New Roman" w:eastAsia="宋体" w:cs="Times New Roman"/>
          <w:kern w:val="0"/>
          <w:sz w:val="24"/>
        </w:rPr>
        <w:t>.</w:t>
      </w:r>
      <w:r>
        <w:rPr>
          <w:rFonts w:ascii="Times New Roman" w:hAnsi="Times New Roman" w:eastAsia="宋体" w:cs="Times New Roman"/>
          <w:kern w:val="0"/>
          <w:sz w:val="24"/>
        </w:rPr>
        <w:t xml:space="preserve"> [教育情怀]</w:t>
      </w:r>
    </w:p>
    <w:p>
      <w:pPr>
        <w:spacing w:line="440" w:lineRule="exact"/>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2.1 热爱中学教育事业，具有从教意愿，认同教师工作的意义和专业性，具有积极的情感、端正的态度、正确的价值观。</w:t>
      </w:r>
    </w:p>
    <w:p>
      <w:pPr>
        <w:spacing w:line="440" w:lineRule="exact"/>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2.2 具有较好的人文底蕴和严谨的科学精神，尊重学生人格，</w:t>
      </w:r>
      <w:r>
        <w:rPr>
          <w:rFonts w:hint="eastAsia" w:ascii="Times New Roman" w:hAnsi="Times New Roman" w:eastAsia="宋体" w:cs="Times New Roman"/>
          <w:kern w:val="0"/>
          <w:sz w:val="24"/>
        </w:rPr>
        <w:t>懂得学生心理，</w:t>
      </w:r>
      <w:r>
        <w:rPr>
          <w:rFonts w:ascii="Times New Roman" w:hAnsi="Times New Roman" w:eastAsia="宋体" w:cs="Times New Roman"/>
          <w:kern w:val="0"/>
          <w:sz w:val="24"/>
        </w:rPr>
        <w:t>富有爱心、责任心，工作细心、耐心，做学生锻炼品格、学习知识、创新思维、奉献祖国的引路人。</w:t>
      </w:r>
    </w:p>
    <w:p>
      <w:pPr>
        <w:spacing w:line="440" w:lineRule="exact"/>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（二）学会教学</w:t>
      </w:r>
    </w:p>
    <w:p>
      <w:pPr>
        <w:spacing w:line="440" w:lineRule="exact"/>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3</w:t>
      </w:r>
      <w:r>
        <w:rPr>
          <w:rFonts w:hint="eastAsia" w:ascii="Times New Roman" w:hAnsi="Times New Roman" w:eastAsia="宋体" w:cs="Times New Roman"/>
          <w:kern w:val="0"/>
          <w:sz w:val="24"/>
        </w:rPr>
        <w:t>.</w:t>
      </w:r>
      <w:r>
        <w:rPr>
          <w:rFonts w:ascii="Times New Roman" w:hAnsi="Times New Roman" w:eastAsia="宋体" w:cs="Times New Roman"/>
          <w:kern w:val="0"/>
          <w:sz w:val="24"/>
        </w:rPr>
        <w:t xml:space="preserve"> [学科素养]</w:t>
      </w:r>
    </w:p>
    <w:p>
      <w:pPr>
        <w:spacing w:line="440" w:lineRule="exact"/>
        <w:ind w:firstLine="480" w:firstLineChars="200"/>
        <w:rPr>
          <w:rFonts w:ascii="Times New Roman" w:hAnsi="Times New Roman" w:eastAsia="宋体" w:cs="Times New Roman"/>
          <w:snapToGrid w:val="0"/>
          <w:color w:val="000000"/>
          <w:kern w:val="0"/>
          <w:sz w:val="24"/>
        </w:rPr>
      </w:pPr>
      <w:r>
        <w:rPr>
          <w:rFonts w:ascii="Times New Roman" w:hAnsi="Times New Roman" w:eastAsia="宋体" w:cs="Times New Roman"/>
          <w:snapToGrid w:val="0"/>
          <w:color w:val="000000"/>
          <w:kern w:val="0"/>
          <w:sz w:val="24"/>
        </w:rPr>
        <w:t>3.1 了解生物学学科发展的历史概况、生物科学知识体系的基本结构以及学科的发展趋势，理解</w:t>
      </w:r>
      <w:r>
        <w:rPr>
          <w:rFonts w:hint="eastAsia" w:ascii="Times New Roman" w:hAnsi="Times New Roman" w:eastAsia="宋体" w:cs="Times New Roman"/>
          <w:snapToGrid w:val="0"/>
          <w:color w:val="000000"/>
          <w:kern w:val="0"/>
          <w:sz w:val="24"/>
        </w:rPr>
        <w:t>动物学</w:t>
      </w:r>
      <w:r>
        <w:rPr>
          <w:rFonts w:ascii="Times New Roman" w:hAnsi="Times New Roman" w:eastAsia="宋体" w:cs="Times New Roman"/>
          <w:snapToGrid w:val="0"/>
          <w:color w:val="000000"/>
          <w:kern w:val="0"/>
          <w:sz w:val="24"/>
        </w:rPr>
        <w:t>、植物学、</w:t>
      </w:r>
      <w:r>
        <w:rPr>
          <w:rFonts w:hint="eastAsia" w:ascii="Times New Roman" w:hAnsi="Times New Roman" w:eastAsia="宋体" w:cs="Times New Roman"/>
          <w:snapToGrid w:val="0"/>
          <w:color w:val="000000"/>
          <w:kern w:val="0"/>
          <w:sz w:val="24"/>
        </w:rPr>
        <w:t>微生物</w:t>
      </w:r>
      <w:r>
        <w:rPr>
          <w:rFonts w:ascii="Times New Roman" w:hAnsi="Times New Roman" w:eastAsia="宋体" w:cs="Times New Roman"/>
          <w:snapToGrid w:val="0"/>
          <w:color w:val="000000"/>
          <w:kern w:val="0"/>
          <w:sz w:val="24"/>
        </w:rPr>
        <w:t>学、遗传学、细胞生物学、分子生物学等学科</w:t>
      </w:r>
      <w:r>
        <w:rPr>
          <w:rFonts w:hint="eastAsia" w:ascii="Times New Roman" w:hAnsi="Times New Roman" w:eastAsia="宋体" w:cs="Times New Roman"/>
          <w:snapToGrid w:val="0"/>
          <w:color w:val="000000"/>
          <w:kern w:val="0"/>
          <w:sz w:val="24"/>
        </w:rPr>
        <w:t>与</w:t>
      </w:r>
      <w:r>
        <w:rPr>
          <w:rFonts w:ascii="Times New Roman" w:hAnsi="Times New Roman" w:eastAsia="宋体" w:cs="Times New Roman"/>
          <w:snapToGrid w:val="0"/>
          <w:color w:val="000000"/>
          <w:kern w:val="0"/>
          <w:sz w:val="24"/>
        </w:rPr>
        <w:t>中学生物学之间的联系，形成良好的生物学</w:t>
      </w:r>
      <w:r>
        <w:rPr>
          <w:rFonts w:hint="eastAsia" w:ascii="Times New Roman" w:hAnsi="Times New Roman" w:eastAsia="宋体" w:cs="Times New Roman"/>
          <w:snapToGrid w:val="0"/>
          <w:color w:val="000000"/>
          <w:kern w:val="0"/>
          <w:sz w:val="24"/>
        </w:rPr>
        <w:t>学科</w:t>
      </w:r>
      <w:r>
        <w:rPr>
          <w:rFonts w:ascii="Times New Roman" w:hAnsi="Times New Roman" w:eastAsia="宋体" w:cs="Times New Roman"/>
          <w:snapToGrid w:val="0"/>
          <w:color w:val="000000"/>
          <w:kern w:val="0"/>
          <w:sz w:val="24"/>
        </w:rPr>
        <w:t>素养。</w:t>
      </w:r>
    </w:p>
    <w:p>
      <w:pPr>
        <w:spacing w:line="440" w:lineRule="exact"/>
        <w:ind w:firstLine="480" w:firstLineChars="200"/>
        <w:rPr>
          <w:rFonts w:ascii="Times New Roman" w:hAnsi="Times New Roman" w:eastAsia="宋体" w:cs="Times New Roman"/>
          <w:snapToGrid w:val="0"/>
          <w:color w:val="000000"/>
          <w:kern w:val="0"/>
          <w:sz w:val="24"/>
        </w:rPr>
      </w:pPr>
      <w:r>
        <w:rPr>
          <w:rFonts w:ascii="Times New Roman" w:hAnsi="Times New Roman" w:eastAsia="宋体" w:cs="Times New Roman"/>
          <w:snapToGrid w:val="0"/>
          <w:color w:val="000000"/>
          <w:kern w:val="0"/>
          <w:sz w:val="24"/>
        </w:rPr>
        <w:t>3.2 掌握动物学、植物学、微生物学等基础学科的基本理论、基本知识和基本实验技能，接受生物学理论和思维训练，具备良好的生物学实验操作能力，利于生物学知识的运用和拓展。</w:t>
      </w:r>
    </w:p>
    <w:p>
      <w:pPr>
        <w:spacing w:line="440" w:lineRule="exact"/>
        <w:ind w:firstLine="480" w:firstLineChars="200"/>
        <w:rPr>
          <w:rFonts w:ascii="Times New Roman" w:hAnsi="Times New Roman" w:eastAsia="宋体" w:cs="Times New Roman"/>
          <w:snapToGrid w:val="0"/>
          <w:color w:val="000000"/>
          <w:kern w:val="0"/>
          <w:sz w:val="24"/>
        </w:rPr>
      </w:pPr>
      <w:r>
        <w:rPr>
          <w:rFonts w:ascii="Times New Roman" w:hAnsi="Times New Roman" w:eastAsia="宋体" w:cs="Times New Roman"/>
          <w:kern w:val="0"/>
          <w:sz w:val="24"/>
        </w:rPr>
        <w:t>3.</w:t>
      </w:r>
      <w:r>
        <w:rPr>
          <w:rFonts w:ascii="Times New Roman" w:hAnsi="Times New Roman" w:eastAsia="宋体" w:cs="Times New Roman"/>
          <w:snapToGrid w:val="0"/>
          <w:color w:val="000000"/>
          <w:kern w:val="0"/>
          <w:sz w:val="24"/>
        </w:rPr>
        <w:t>3 掌握细胞生物学、遗传学、分子生物学、生态学等主干学科的基础知识</w:t>
      </w:r>
      <w:r>
        <w:rPr>
          <w:rFonts w:hint="eastAsia" w:ascii="Times New Roman" w:hAnsi="Times New Roman" w:eastAsia="宋体" w:cs="Times New Roman"/>
          <w:snapToGrid w:val="0"/>
          <w:color w:val="000000"/>
          <w:kern w:val="0"/>
          <w:sz w:val="24"/>
        </w:rPr>
        <w:t>、</w:t>
      </w:r>
      <w:r>
        <w:rPr>
          <w:rFonts w:ascii="Times New Roman" w:hAnsi="Times New Roman" w:eastAsia="宋体" w:cs="Times New Roman"/>
          <w:snapToGrid w:val="0"/>
          <w:color w:val="000000"/>
          <w:kern w:val="0"/>
          <w:sz w:val="24"/>
        </w:rPr>
        <w:t>基本理论和基本</w:t>
      </w:r>
      <w:r>
        <w:rPr>
          <w:rFonts w:hint="eastAsia" w:ascii="Times New Roman" w:hAnsi="Times New Roman" w:eastAsia="宋体" w:cs="Times New Roman"/>
          <w:snapToGrid w:val="0"/>
          <w:color w:val="000000"/>
          <w:kern w:val="0"/>
          <w:sz w:val="24"/>
        </w:rPr>
        <w:t>实验</w:t>
      </w:r>
      <w:r>
        <w:rPr>
          <w:rFonts w:ascii="Times New Roman" w:hAnsi="Times New Roman" w:eastAsia="宋体" w:cs="Times New Roman"/>
          <w:snapToGrid w:val="0"/>
          <w:color w:val="000000"/>
          <w:kern w:val="0"/>
          <w:sz w:val="24"/>
        </w:rPr>
        <w:t>方法</w:t>
      </w:r>
      <w:r>
        <w:rPr>
          <w:rFonts w:hint="eastAsia" w:ascii="Times New Roman" w:hAnsi="Times New Roman" w:eastAsia="宋体" w:cs="Times New Roman"/>
          <w:snapToGrid w:val="0"/>
          <w:color w:val="000000"/>
          <w:kern w:val="0"/>
          <w:sz w:val="24"/>
        </w:rPr>
        <w:t>技术</w:t>
      </w:r>
      <w:r>
        <w:rPr>
          <w:rFonts w:ascii="Times New Roman" w:hAnsi="Times New Roman" w:eastAsia="宋体" w:cs="Times New Roman"/>
          <w:snapToGrid w:val="0"/>
          <w:color w:val="000000"/>
          <w:kern w:val="0"/>
          <w:sz w:val="24"/>
        </w:rPr>
        <w:t>，具有利用生物学知识解决实际问题的能力。</w:t>
      </w:r>
    </w:p>
    <w:p>
      <w:pPr>
        <w:spacing w:line="440" w:lineRule="exact"/>
        <w:ind w:firstLine="480" w:firstLineChars="200"/>
        <w:rPr>
          <w:rFonts w:ascii="Times New Roman" w:hAnsi="Times New Roman" w:eastAsia="宋体" w:cs="Times New Roman"/>
          <w:snapToGrid w:val="0"/>
          <w:color w:val="000000"/>
          <w:kern w:val="0"/>
          <w:sz w:val="24"/>
        </w:rPr>
      </w:pPr>
      <w:r>
        <w:rPr>
          <w:rFonts w:ascii="Times New Roman" w:hAnsi="Times New Roman" w:eastAsia="宋体" w:cs="Times New Roman"/>
          <w:kern w:val="0"/>
          <w:sz w:val="24"/>
        </w:rPr>
        <w:t>3.</w:t>
      </w:r>
      <w:r>
        <w:rPr>
          <w:rFonts w:ascii="Times New Roman" w:hAnsi="Times New Roman" w:eastAsia="宋体" w:cs="Times New Roman"/>
          <w:snapToGrid w:val="0"/>
          <w:color w:val="000000"/>
          <w:kern w:val="0"/>
          <w:sz w:val="24"/>
        </w:rPr>
        <w:t>4 掌握高等数学、无机化学、有机化学、生物化学、物理学、计算机科学等生物学相关学科的基础知识和基本技能，了解生物学与其他学科、社会实践的联系</w:t>
      </w:r>
      <w:r>
        <w:rPr>
          <w:rFonts w:hint="eastAsia" w:ascii="Times New Roman" w:hAnsi="Times New Roman" w:eastAsia="宋体" w:cs="Times New Roman"/>
          <w:snapToGrid w:val="0"/>
          <w:color w:val="000000"/>
          <w:kern w:val="0"/>
          <w:sz w:val="24"/>
        </w:rPr>
        <w:t>，</w:t>
      </w:r>
      <w:r>
        <w:rPr>
          <w:rFonts w:ascii="Times New Roman" w:hAnsi="Times New Roman" w:eastAsia="宋体" w:cs="Times New Roman"/>
          <w:snapToGrid w:val="0"/>
          <w:color w:val="000000"/>
          <w:kern w:val="0"/>
          <w:sz w:val="24"/>
        </w:rPr>
        <w:t>具备跨学科跨专业学习和应用能力。</w:t>
      </w:r>
    </w:p>
    <w:p>
      <w:pPr>
        <w:spacing w:line="440" w:lineRule="exact"/>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4</w:t>
      </w:r>
      <w:r>
        <w:rPr>
          <w:rFonts w:hint="eastAsia" w:ascii="Times New Roman" w:hAnsi="Times New Roman" w:eastAsia="宋体" w:cs="Times New Roman"/>
          <w:kern w:val="0"/>
          <w:sz w:val="24"/>
        </w:rPr>
        <w:t>.</w:t>
      </w:r>
      <w:r>
        <w:rPr>
          <w:rFonts w:ascii="Times New Roman" w:hAnsi="Times New Roman" w:eastAsia="宋体" w:cs="Times New Roman"/>
          <w:kern w:val="0"/>
          <w:sz w:val="24"/>
        </w:rPr>
        <w:t xml:space="preserve"> [教学能力]</w:t>
      </w:r>
    </w:p>
    <w:p>
      <w:pPr>
        <w:spacing w:line="440" w:lineRule="exact"/>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4.1 掌握教育学、心理学和生物学教学的基本理论和基本技能，掌握生物学学科的思维方法，掌握一门外语，</w:t>
      </w:r>
      <w:r>
        <w:rPr>
          <w:rFonts w:ascii="Times New Roman" w:hAnsi="Times New Roman" w:eastAsia="宋体" w:cs="Times New Roman"/>
          <w:snapToGrid w:val="0"/>
          <w:kern w:val="0"/>
          <w:sz w:val="24"/>
        </w:rPr>
        <w:t>能</w:t>
      </w:r>
      <w:r>
        <w:rPr>
          <w:rFonts w:hint="eastAsia" w:ascii="Times New Roman" w:hAnsi="Times New Roman" w:eastAsia="宋体" w:cs="Times New Roman"/>
          <w:snapToGrid w:val="0"/>
          <w:kern w:val="0"/>
          <w:sz w:val="24"/>
        </w:rPr>
        <w:t>基本</w:t>
      </w:r>
      <w:r>
        <w:rPr>
          <w:rFonts w:ascii="Times New Roman" w:hAnsi="Times New Roman" w:eastAsia="宋体" w:cs="Times New Roman"/>
          <w:snapToGrid w:val="0"/>
          <w:color w:val="000000"/>
          <w:kern w:val="0"/>
          <w:sz w:val="24"/>
        </w:rPr>
        <w:t>阅读本专业的外文资料，</w:t>
      </w:r>
      <w:r>
        <w:rPr>
          <w:rFonts w:ascii="Times New Roman" w:hAnsi="Times New Roman" w:eastAsia="宋体" w:cs="Times New Roman"/>
          <w:kern w:val="0"/>
          <w:sz w:val="24"/>
        </w:rPr>
        <w:t>形成良好的教师职业素养；</w:t>
      </w:r>
      <w:r>
        <w:rPr>
          <w:rFonts w:ascii="Times New Roman" w:hAnsi="Times New Roman" w:eastAsia="宋体" w:cs="Times New Roman"/>
          <w:snapToGrid w:val="0"/>
          <w:color w:val="000000"/>
          <w:kern w:val="0"/>
          <w:sz w:val="24"/>
        </w:rPr>
        <w:t>汉语普通话水平达到二级乙等（含）以上</w:t>
      </w:r>
      <w:r>
        <w:rPr>
          <w:rFonts w:ascii="Times New Roman" w:hAnsi="Times New Roman" w:eastAsia="宋体" w:cs="Times New Roman"/>
          <w:kern w:val="0"/>
          <w:sz w:val="24"/>
        </w:rPr>
        <w:t>，能使用普通话教学。</w:t>
      </w:r>
    </w:p>
    <w:p>
      <w:pPr>
        <w:spacing w:line="440" w:lineRule="exact"/>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 xml:space="preserve">4.2 </w:t>
      </w:r>
      <w:r>
        <w:rPr>
          <w:rFonts w:ascii="Times New Roman" w:hAnsi="Times New Roman" w:eastAsia="宋体" w:cs="Times New Roman"/>
          <w:snapToGrid w:val="0"/>
          <w:color w:val="000000"/>
          <w:kern w:val="0"/>
          <w:sz w:val="24"/>
        </w:rPr>
        <w:t>理解生物学教师是中学生学习生物学、认识周围世界最重要的引导者和促进者；</w:t>
      </w:r>
      <w:r>
        <w:rPr>
          <w:rFonts w:ascii="Times New Roman" w:hAnsi="Times New Roman" w:eastAsia="宋体" w:cs="Times New Roman"/>
          <w:kern w:val="0"/>
          <w:sz w:val="24"/>
        </w:rPr>
        <w:t>理解最新中学生物学课程标准的理念，了解中学生物学教材和教参编写的基本思想，学会教材和学情的分析方法，初步具备生物学教学设计能力。</w:t>
      </w:r>
    </w:p>
    <w:p>
      <w:pPr>
        <w:spacing w:line="440" w:lineRule="exact"/>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4.3 具有较强的语言表达能力，能够根据学生认知特点，运用生物学</w:t>
      </w:r>
      <w:r>
        <w:rPr>
          <w:rFonts w:hint="eastAsia" w:ascii="Times New Roman" w:hAnsi="Times New Roman" w:eastAsia="宋体" w:cs="Times New Roman"/>
          <w:kern w:val="0"/>
          <w:sz w:val="24"/>
        </w:rPr>
        <w:t>专业</w:t>
      </w:r>
      <w:r>
        <w:rPr>
          <w:rFonts w:ascii="Times New Roman" w:hAnsi="Times New Roman" w:eastAsia="宋体" w:cs="Times New Roman"/>
          <w:kern w:val="0"/>
          <w:sz w:val="24"/>
        </w:rPr>
        <w:t>知识制定恰当的教学目标，选择适当的教学方法，使用现代教育信息技术组织中学生物学教学，并通过教学获取经验，具有初步教学研究能力。</w:t>
      </w:r>
    </w:p>
    <w:p>
      <w:pPr>
        <w:spacing w:line="440" w:lineRule="exact"/>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（三）学会育人</w:t>
      </w:r>
    </w:p>
    <w:p>
      <w:pPr>
        <w:spacing w:line="440" w:lineRule="exact"/>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5. [班级指导]</w:t>
      </w:r>
    </w:p>
    <w:p>
      <w:pPr>
        <w:spacing w:line="440" w:lineRule="exact"/>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5.1 树立德育为先理念，了解中学德育原理与方法，掌握班级组织与建设的工作规律和基本方法，确保学生获得正确、积极、健康的指导和体验。</w:t>
      </w:r>
    </w:p>
    <w:p>
      <w:pPr>
        <w:spacing w:line="440" w:lineRule="exact"/>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5.2 具备胜任班主任工作的能力，能够在班主任工作实践中，参与德育和心理健康教育等活动的组织与指导，并有在活动中不断获取经验和方法的能力。</w:t>
      </w:r>
    </w:p>
    <w:p>
      <w:pPr>
        <w:spacing w:line="440" w:lineRule="exact"/>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6. [综合育人]</w:t>
      </w:r>
    </w:p>
    <w:p>
      <w:pPr>
        <w:spacing w:line="440" w:lineRule="exact"/>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6.1 树立以学生为本的教育理念，了解中学生身心发展和养成教育</w:t>
      </w:r>
      <w:r>
        <w:rPr>
          <w:rFonts w:hint="eastAsia" w:ascii="Times New Roman" w:hAnsi="Times New Roman" w:eastAsia="宋体" w:cs="Times New Roman"/>
          <w:kern w:val="0"/>
          <w:sz w:val="24"/>
          <w:lang w:eastAsia="zh-CN"/>
        </w:rPr>
        <w:t>的</w:t>
      </w:r>
      <w:r>
        <w:rPr>
          <w:rFonts w:ascii="Times New Roman" w:hAnsi="Times New Roman" w:eastAsia="宋体" w:cs="Times New Roman"/>
          <w:kern w:val="0"/>
          <w:sz w:val="24"/>
        </w:rPr>
        <w:t>规律</w:t>
      </w:r>
      <w:r>
        <w:rPr>
          <w:rFonts w:hint="eastAsia" w:ascii="Times New Roman" w:hAnsi="Times New Roman" w:eastAsia="宋体" w:cs="Times New Roman"/>
          <w:kern w:val="0"/>
          <w:sz w:val="24"/>
          <w:lang w:val="en-US" w:eastAsia="zh-CN"/>
        </w:rPr>
        <w:t>与</w:t>
      </w:r>
      <w:bookmarkStart w:id="7" w:name="_GoBack"/>
      <w:bookmarkEnd w:id="7"/>
      <w:r>
        <w:rPr>
          <w:rFonts w:ascii="Times New Roman" w:hAnsi="Times New Roman" w:eastAsia="宋体" w:cs="Times New Roman"/>
          <w:kern w:val="0"/>
          <w:sz w:val="24"/>
        </w:rPr>
        <w:t>特点。</w:t>
      </w:r>
    </w:p>
    <w:p>
      <w:pPr>
        <w:spacing w:line="440" w:lineRule="exact"/>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6.2 理解生物学学科素养的育人价值，能够在生物教学实践中将知识学习、能力发展和品德养成相结合，能够有机结合生物学学科教学进行育人活动。</w:t>
      </w:r>
    </w:p>
    <w:p>
      <w:pPr>
        <w:spacing w:line="440" w:lineRule="exact"/>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6.3 了解学校文化和教育活动的育人内涵和方法，参与组织主题教育和社团活动，引导和教育学生正确认识生命科学、认识自然界与人类社会。</w:t>
      </w:r>
    </w:p>
    <w:p>
      <w:pPr>
        <w:spacing w:line="440" w:lineRule="exact"/>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（四）学会发展</w:t>
      </w:r>
    </w:p>
    <w:p>
      <w:pPr>
        <w:spacing w:line="440" w:lineRule="exact"/>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7</w:t>
      </w:r>
      <w:r>
        <w:rPr>
          <w:rFonts w:hint="eastAsia" w:ascii="Times New Roman" w:hAnsi="Times New Roman" w:eastAsia="宋体" w:cs="Times New Roman"/>
          <w:kern w:val="0"/>
          <w:sz w:val="24"/>
        </w:rPr>
        <w:t>.</w:t>
      </w:r>
      <w:r>
        <w:rPr>
          <w:rFonts w:ascii="Times New Roman" w:hAnsi="Times New Roman" w:eastAsia="宋体" w:cs="Times New Roman"/>
          <w:kern w:val="0"/>
          <w:sz w:val="24"/>
        </w:rPr>
        <w:t xml:space="preserve"> [学会反思]</w:t>
      </w:r>
    </w:p>
    <w:p>
      <w:pPr>
        <w:spacing w:line="440" w:lineRule="exact"/>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7.1 认识终身学习的重要性，具有终身学习与专业发展意识，具备不断提升专业发展的自觉性和主动性。了解国内外基础教育改革的发展动态，能够适应生物学教育发展要求。具有主动学习和职业生涯规划的能力。</w:t>
      </w:r>
    </w:p>
    <w:p>
      <w:pPr>
        <w:spacing w:line="440" w:lineRule="exact"/>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7.2 具有一定的创新意识、反思精神和批判质疑能力，能够通过批判、质疑和反思对教育教学中出现的实际问题进行分析并解决。</w:t>
      </w:r>
    </w:p>
    <w:p>
      <w:pPr>
        <w:spacing w:line="440" w:lineRule="exact"/>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8</w:t>
      </w:r>
      <w:r>
        <w:rPr>
          <w:rFonts w:hint="eastAsia" w:ascii="Times New Roman" w:hAnsi="Times New Roman" w:eastAsia="宋体" w:cs="Times New Roman"/>
          <w:kern w:val="0"/>
          <w:sz w:val="24"/>
        </w:rPr>
        <w:t>.</w:t>
      </w:r>
      <w:r>
        <w:rPr>
          <w:rFonts w:ascii="Times New Roman" w:hAnsi="Times New Roman" w:eastAsia="宋体" w:cs="Times New Roman"/>
          <w:kern w:val="0"/>
          <w:sz w:val="24"/>
        </w:rPr>
        <w:t xml:space="preserve"> [沟通合作]</w:t>
      </w:r>
    </w:p>
    <w:p>
      <w:pPr>
        <w:spacing w:line="440" w:lineRule="exact"/>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8.1 理解学习共同体的内涵和作用，充分认识个人、集体之间的关系和团队协作的重要性，具有团队协作精神；</w:t>
      </w:r>
      <w:r>
        <w:rPr>
          <w:rFonts w:ascii="Times New Roman" w:hAnsi="Times New Roman" w:eastAsia="宋体" w:cs="Times New Roman"/>
          <w:snapToGrid w:val="0"/>
          <w:color w:val="000000"/>
          <w:kern w:val="0"/>
          <w:sz w:val="24"/>
        </w:rPr>
        <w:t>具有健康的体魄和良好的心理素质，体质健康测试成绩达到《国家学生体质健康标准》要求。</w:t>
      </w:r>
    </w:p>
    <w:p>
      <w:pPr>
        <w:spacing w:line="440" w:lineRule="exact"/>
        <w:ind w:firstLine="480" w:firstLineChars="200"/>
        <w:rPr>
          <w:rFonts w:ascii="Times New Roman" w:hAnsi="Times New Roman" w:cs="Times New Roman"/>
          <w:kern w:val="0"/>
          <w:sz w:val="24"/>
        </w:rPr>
      </w:pPr>
      <w:r>
        <w:rPr>
          <w:rFonts w:ascii="Times New Roman" w:hAnsi="Times New Roman" w:eastAsia="宋体" w:cs="Times New Roman"/>
          <w:kern w:val="0"/>
          <w:sz w:val="24"/>
        </w:rPr>
        <w:t>8.2 具备一定的社会交往能力，掌握沟通合作的技能和方法，能够与团队成员进行沟通交流、合作学习和协作互助。</w:t>
      </w:r>
    </w:p>
    <w:p>
      <w:pPr>
        <w:spacing w:line="360" w:lineRule="auto"/>
        <w:jc w:val="center"/>
        <w:rPr>
          <w:rFonts w:ascii="Times New Roman" w:hAnsi="Times New Roman" w:eastAsia="仿宋" w:cs="Times New Roman"/>
          <w:sz w:val="20"/>
          <w:szCs w:val="20"/>
        </w:rPr>
      </w:pPr>
      <w:r>
        <w:rPr>
          <w:rFonts w:ascii="Times New Roman" w:hAnsi="Times New Roman" w:eastAsia="仿宋" w:cs="Times New Roman"/>
          <w:b/>
          <w:bCs/>
          <w:sz w:val="20"/>
          <w:szCs w:val="20"/>
        </w:rPr>
        <w:t>毕业要求与培养目标的支撑关系矩阵</w:t>
      </w:r>
    </w:p>
    <w:tbl>
      <w:tblPr>
        <w:tblStyle w:val="32"/>
        <w:tblW w:w="4635" w:type="pct"/>
        <w:jc w:val="center"/>
        <w:tblLayout w:type="fixed"/>
        <w:tblCellMar>
          <w:top w:w="0" w:type="dxa"/>
          <w:left w:w="108" w:type="dxa"/>
          <w:bottom w:w="0" w:type="dxa"/>
          <w:right w:w="108" w:type="dxa"/>
        </w:tblCellMar>
      </w:tblPr>
      <w:tblGrid>
        <w:gridCol w:w="1619"/>
        <w:gridCol w:w="1279"/>
        <w:gridCol w:w="1194"/>
        <w:gridCol w:w="1194"/>
        <w:gridCol w:w="1196"/>
        <w:gridCol w:w="1194"/>
        <w:gridCol w:w="1194"/>
      </w:tblGrid>
      <w:tr>
        <w:tblPrEx>
          <w:tblCellMar>
            <w:top w:w="0" w:type="dxa"/>
            <w:left w:w="108" w:type="dxa"/>
            <w:bottom w:w="0" w:type="dxa"/>
            <w:right w:w="108" w:type="dxa"/>
          </w:tblCellMar>
        </w:tblPrEx>
        <w:trPr>
          <w:trHeight w:val="540" w:hRule="atLeast"/>
          <w:jc w:val="center"/>
        </w:trPr>
        <w:tc>
          <w:tcPr>
            <w:tcW w:w="1634" w:type="pct"/>
            <w:gridSpan w:val="2"/>
            <w:tcBorders>
              <w:top w:val="single" w:color="auto" w:sz="4" w:space="0"/>
              <w:left w:val="single" w:color="auto" w:sz="4" w:space="0"/>
              <w:bottom w:val="single" w:color="auto" w:sz="4" w:space="0"/>
              <w:right w:val="single" w:color="000000" w:sz="4" w:space="0"/>
              <w:tl2br w:val="single" w:color="auto" w:sz="4" w:space="0"/>
            </w:tcBorders>
            <w:shd w:val="clear" w:color="auto" w:fill="auto"/>
            <w:vAlign w:val="center"/>
          </w:tcPr>
          <w:p>
            <w:pPr>
              <w:widowControl/>
              <w:spacing w:line="260" w:lineRule="atLeast"/>
              <w:ind w:firstLine="1600" w:firstLineChars="800"/>
              <w:jc w:val="left"/>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培养目标</w:t>
            </w:r>
          </w:p>
          <w:p>
            <w:pPr>
              <w:widowControl/>
              <w:spacing w:line="260" w:lineRule="atLeast"/>
              <w:ind w:firstLine="200" w:firstLineChars="100"/>
              <w:jc w:val="left"/>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 xml:space="preserve">毕业要求    </w:t>
            </w:r>
          </w:p>
        </w:tc>
        <w:tc>
          <w:tcPr>
            <w:tcW w:w="673"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目标-1</w:t>
            </w:r>
          </w:p>
        </w:tc>
        <w:tc>
          <w:tcPr>
            <w:tcW w:w="673"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目标-2</w:t>
            </w:r>
          </w:p>
        </w:tc>
        <w:tc>
          <w:tcPr>
            <w:tcW w:w="674"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目标-3</w:t>
            </w:r>
          </w:p>
        </w:tc>
        <w:tc>
          <w:tcPr>
            <w:tcW w:w="673" w:type="pct"/>
            <w:tcBorders>
              <w:top w:val="single" w:color="auto" w:sz="4" w:space="0"/>
              <w:left w:val="nil"/>
              <w:bottom w:val="single" w:color="auto" w:sz="4" w:space="0"/>
              <w:right w:val="single" w:color="auto" w:sz="4" w:space="0"/>
            </w:tcBorders>
            <w:vAlign w:val="center"/>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目标-4</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目标-5</w:t>
            </w:r>
          </w:p>
        </w:tc>
      </w:tr>
      <w:tr>
        <w:tblPrEx>
          <w:tblCellMar>
            <w:top w:w="0" w:type="dxa"/>
            <w:left w:w="108" w:type="dxa"/>
            <w:bottom w:w="0" w:type="dxa"/>
            <w:right w:w="108" w:type="dxa"/>
          </w:tblCellMar>
        </w:tblPrEx>
        <w:trPr>
          <w:trHeight w:val="389" w:hRule="atLeast"/>
          <w:jc w:val="center"/>
        </w:trPr>
        <w:tc>
          <w:tcPr>
            <w:tcW w:w="9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毕业要求-1</w:t>
            </w:r>
          </w:p>
        </w:tc>
        <w:tc>
          <w:tcPr>
            <w:tcW w:w="721"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师德规范</w:t>
            </w:r>
          </w:p>
        </w:tc>
        <w:tc>
          <w:tcPr>
            <w:tcW w:w="673"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H</w:t>
            </w:r>
          </w:p>
        </w:tc>
        <w:tc>
          <w:tcPr>
            <w:tcW w:w="673"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674"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673" w:type="pct"/>
            <w:tcBorders>
              <w:top w:val="single" w:color="auto" w:sz="4" w:space="0"/>
              <w:left w:val="nil"/>
              <w:bottom w:val="single" w:color="auto" w:sz="4" w:space="0"/>
              <w:right w:val="single" w:color="auto" w:sz="4" w:space="0"/>
            </w:tcBorders>
            <w:vAlign w:val="center"/>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L</w:t>
            </w:r>
          </w:p>
        </w:tc>
        <w:tc>
          <w:tcPr>
            <w:tcW w:w="674" w:type="pct"/>
            <w:tcBorders>
              <w:top w:val="single" w:color="auto" w:sz="4" w:space="0"/>
              <w:left w:val="single" w:color="auto" w:sz="4" w:space="0"/>
              <w:bottom w:val="single" w:color="auto" w:sz="4" w:space="0"/>
              <w:right w:val="single" w:color="auto" w:sz="4" w:space="0"/>
            </w:tcBorders>
            <w:shd w:val="clear" w:color="auto" w:fill="auto"/>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L</w:t>
            </w:r>
          </w:p>
        </w:tc>
      </w:tr>
      <w:tr>
        <w:tblPrEx>
          <w:tblCellMar>
            <w:top w:w="0" w:type="dxa"/>
            <w:left w:w="108" w:type="dxa"/>
            <w:bottom w:w="0" w:type="dxa"/>
            <w:right w:w="108" w:type="dxa"/>
          </w:tblCellMar>
        </w:tblPrEx>
        <w:trPr>
          <w:trHeight w:val="389" w:hRule="atLeast"/>
          <w:jc w:val="center"/>
        </w:trPr>
        <w:tc>
          <w:tcPr>
            <w:tcW w:w="91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毕业要求-2</w:t>
            </w:r>
          </w:p>
        </w:tc>
        <w:tc>
          <w:tcPr>
            <w:tcW w:w="721" w:type="pct"/>
            <w:tcBorders>
              <w:top w:val="nil"/>
              <w:left w:val="nil"/>
              <w:bottom w:val="single" w:color="auto" w:sz="4" w:space="0"/>
              <w:right w:val="single" w:color="auto" w:sz="4" w:space="0"/>
            </w:tcBorders>
            <w:shd w:val="clear" w:color="auto" w:fill="auto"/>
            <w:vAlign w:val="center"/>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教育情怀</w:t>
            </w:r>
          </w:p>
        </w:tc>
        <w:tc>
          <w:tcPr>
            <w:tcW w:w="673" w:type="pct"/>
            <w:tcBorders>
              <w:top w:val="nil"/>
              <w:left w:val="nil"/>
              <w:bottom w:val="single" w:color="auto" w:sz="4" w:space="0"/>
              <w:right w:val="single" w:color="auto" w:sz="4" w:space="0"/>
            </w:tcBorders>
            <w:shd w:val="clear" w:color="auto" w:fill="auto"/>
            <w:vAlign w:val="center"/>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H</w:t>
            </w:r>
          </w:p>
        </w:tc>
        <w:tc>
          <w:tcPr>
            <w:tcW w:w="673" w:type="pct"/>
            <w:tcBorders>
              <w:top w:val="nil"/>
              <w:left w:val="nil"/>
              <w:bottom w:val="single" w:color="auto" w:sz="4" w:space="0"/>
              <w:right w:val="single" w:color="auto" w:sz="4" w:space="0"/>
            </w:tcBorders>
            <w:shd w:val="clear" w:color="auto" w:fill="auto"/>
            <w:vAlign w:val="center"/>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674" w:type="pct"/>
            <w:tcBorders>
              <w:top w:val="nil"/>
              <w:left w:val="nil"/>
              <w:bottom w:val="single" w:color="auto" w:sz="4" w:space="0"/>
              <w:right w:val="single" w:color="auto" w:sz="4" w:space="0"/>
            </w:tcBorders>
            <w:shd w:val="clear" w:color="auto" w:fill="auto"/>
            <w:vAlign w:val="center"/>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673" w:type="pct"/>
            <w:tcBorders>
              <w:top w:val="single" w:color="auto" w:sz="4" w:space="0"/>
              <w:left w:val="nil"/>
              <w:bottom w:val="single" w:color="auto" w:sz="4" w:space="0"/>
              <w:right w:val="single" w:color="auto" w:sz="4" w:space="0"/>
            </w:tcBorders>
            <w:vAlign w:val="center"/>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L</w:t>
            </w:r>
          </w:p>
        </w:tc>
        <w:tc>
          <w:tcPr>
            <w:tcW w:w="674" w:type="pct"/>
            <w:tcBorders>
              <w:top w:val="single" w:color="auto" w:sz="4" w:space="0"/>
              <w:left w:val="single" w:color="auto" w:sz="4" w:space="0"/>
              <w:bottom w:val="single" w:color="auto" w:sz="4" w:space="0"/>
              <w:right w:val="single" w:color="auto" w:sz="4" w:space="0"/>
            </w:tcBorders>
            <w:shd w:val="clear" w:color="auto" w:fill="auto"/>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L</w:t>
            </w:r>
          </w:p>
        </w:tc>
      </w:tr>
      <w:tr>
        <w:tblPrEx>
          <w:tblCellMar>
            <w:top w:w="0" w:type="dxa"/>
            <w:left w:w="108" w:type="dxa"/>
            <w:bottom w:w="0" w:type="dxa"/>
            <w:right w:w="108" w:type="dxa"/>
          </w:tblCellMar>
        </w:tblPrEx>
        <w:trPr>
          <w:trHeight w:val="389" w:hRule="atLeast"/>
          <w:jc w:val="center"/>
        </w:trPr>
        <w:tc>
          <w:tcPr>
            <w:tcW w:w="91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毕业要求-3</w:t>
            </w:r>
          </w:p>
        </w:tc>
        <w:tc>
          <w:tcPr>
            <w:tcW w:w="721" w:type="pct"/>
            <w:tcBorders>
              <w:top w:val="nil"/>
              <w:left w:val="nil"/>
              <w:bottom w:val="single" w:color="auto" w:sz="4" w:space="0"/>
              <w:right w:val="single" w:color="auto" w:sz="4" w:space="0"/>
            </w:tcBorders>
            <w:shd w:val="clear" w:color="auto" w:fill="auto"/>
            <w:vAlign w:val="center"/>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学科素养</w:t>
            </w:r>
          </w:p>
        </w:tc>
        <w:tc>
          <w:tcPr>
            <w:tcW w:w="673" w:type="pct"/>
            <w:tcBorders>
              <w:top w:val="nil"/>
              <w:left w:val="nil"/>
              <w:bottom w:val="single" w:color="auto" w:sz="4" w:space="0"/>
              <w:right w:val="single" w:color="auto" w:sz="4" w:space="0"/>
            </w:tcBorders>
            <w:shd w:val="clear" w:color="auto" w:fill="auto"/>
            <w:vAlign w:val="center"/>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L</w:t>
            </w:r>
          </w:p>
        </w:tc>
        <w:tc>
          <w:tcPr>
            <w:tcW w:w="673" w:type="pct"/>
            <w:tcBorders>
              <w:top w:val="nil"/>
              <w:left w:val="nil"/>
              <w:bottom w:val="single" w:color="auto" w:sz="4" w:space="0"/>
              <w:right w:val="single" w:color="auto" w:sz="4" w:space="0"/>
            </w:tcBorders>
            <w:shd w:val="clear" w:color="auto" w:fill="auto"/>
            <w:vAlign w:val="center"/>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H</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L</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L</w:t>
            </w:r>
          </w:p>
        </w:tc>
        <w:tc>
          <w:tcPr>
            <w:tcW w:w="674" w:type="pct"/>
            <w:tcBorders>
              <w:top w:val="single" w:color="auto" w:sz="4" w:space="0"/>
              <w:left w:val="single" w:color="auto" w:sz="4" w:space="0"/>
              <w:bottom w:val="single" w:color="auto" w:sz="4" w:space="0"/>
              <w:right w:val="single" w:color="auto" w:sz="4" w:space="0"/>
            </w:tcBorders>
            <w:shd w:val="clear" w:color="auto" w:fill="auto"/>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r>
      <w:tr>
        <w:tblPrEx>
          <w:tblCellMar>
            <w:top w:w="0" w:type="dxa"/>
            <w:left w:w="108" w:type="dxa"/>
            <w:bottom w:w="0" w:type="dxa"/>
            <w:right w:w="108" w:type="dxa"/>
          </w:tblCellMar>
        </w:tblPrEx>
        <w:trPr>
          <w:trHeight w:val="389" w:hRule="atLeast"/>
          <w:jc w:val="center"/>
        </w:trPr>
        <w:tc>
          <w:tcPr>
            <w:tcW w:w="91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毕业要求-4</w:t>
            </w:r>
          </w:p>
        </w:tc>
        <w:tc>
          <w:tcPr>
            <w:tcW w:w="721" w:type="pct"/>
            <w:tcBorders>
              <w:top w:val="nil"/>
              <w:left w:val="nil"/>
              <w:bottom w:val="single" w:color="auto" w:sz="4" w:space="0"/>
              <w:right w:val="single" w:color="auto" w:sz="4" w:space="0"/>
            </w:tcBorders>
            <w:shd w:val="clear" w:color="auto" w:fill="auto"/>
            <w:vAlign w:val="center"/>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教学能力</w:t>
            </w:r>
          </w:p>
        </w:tc>
        <w:tc>
          <w:tcPr>
            <w:tcW w:w="673" w:type="pct"/>
            <w:tcBorders>
              <w:top w:val="nil"/>
              <w:left w:val="nil"/>
              <w:bottom w:val="single" w:color="auto" w:sz="4" w:space="0"/>
              <w:right w:val="single" w:color="auto" w:sz="4" w:space="0"/>
            </w:tcBorders>
            <w:shd w:val="clear" w:color="auto" w:fill="auto"/>
            <w:vAlign w:val="center"/>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L</w:t>
            </w:r>
          </w:p>
        </w:tc>
        <w:tc>
          <w:tcPr>
            <w:tcW w:w="673" w:type="pct"/>
            <w:tcBorders>
              <w:top w:val="nil"/>
              <w:left w:val="nil"/>
              <w:bottom w:val="single" w:color="auto" w:sz="4" w:space="0"/>
              <w:right w:val="single" w:color="auto" w:sz="4" w:space="0"/>
            </w:tcBorders>
            <w:shd w:val="clear" w:color="auto" w:fill="auto"/>
            <w:vAlign w:val="center"/>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H</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L</w:t>
            </w:r>
          </w:p>
        </w:tc>
        <w:tc>
          <w:tcPr>
            <w:tcW w:w="674" w:type="pct"/>
            <w:tcBorders>
              <w:top w:val="single" w:color="auto" w:sz="4" w:space="0"/>
              <w:left w:val="single" w:color="auto" w:sz="4" w:space="0"/>
              <w:bottom w:val="single" w:color="auto" w:sz="4" w:space="0"/>
              <w:right w:val="single" w:color="auto" w:sz="4" w:space="0"/>
            </w:tcBorders>
            <w:shd w:val="clear" w:color="auto" w:fill="auto"/>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r>
      <w:tr>
        <w:tblPrEx>
          <w:tblCellMar>
            <w:top w:w="0" w:type="dxa"/>
            <w:left w:w="108" w:type="dxa"/>
            <w:bottom w:w="0" w:type="dxa"/>
            <w:right w:w="108" w:type="dxa"/>
          </w:tblCellMar>
        </w:tblPrEx>
        <w:trPr>
          <w:trHeight w:val="389" w:hRule="atLeast"/>
          <w:jc w:val="center"/>
        </w:trPr>
        <w:tc>
          <w:tcPr>
            <w:tcW w:w="91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毕业要求-5</w:t>
            </w:r>
          </w:p>
        </w:tc>
        <w:tc>
          <w:tcPr>
            <w:tcW w:w="721" w:type="pct"/>
            <w:tcBorders>
              <w:top w:val="nil"/>
              <w:left w:val="nil"/>
              <w:bottom w:val="single" w:color="auto" w:sz="4" w:space="0"/>
              <w:right w:val="single" w:color="auto" w:sz="4" w:space="0"/>
            </w:tcBorders>
            <w:shd w:val="clear" w:color="auto" w:fill="auto"/>
            <w:vAlign w:val="center"/>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班级指导</w:t>
            </w:r>
          </w:p>
        </w:tc>
        <w:tc>
          <w:tcPr>
            <w:tcW w:w="673"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673"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H</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L</w:t>
            </w:r>
          </w:p>
        </w:tc>
        <w:tc>
          <w:tcPr>
            <w:tcW w:w="674" w:type="pct"/>
            <w:tcBorders>
              <w:top w:val="single" w:color="auto" w:sz="4" w:space="0"/>
              <w:left w:val="single" w:color="auto" w:sz="4" w:space="0"/>
              <w:bottom w:val="single" w:color="auto" w:sz="4" w:space="0"/>
              <w:right w:val="single" w:color="auto" w:sz="4" w:space="0"/>
            </w:tcBorders>
            <w:shd w:val="clear" w:color="auto" w:fill="auto"/>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L</w:t>
            </w:r>
          </w:p>
        </w:tc>
      </w:tr>
      <w:tr>
        <w:tblPrEx>
          <w:tblCellMar>
            <w:top w:w="0" w:type="dxa"/>
            <w:left w:w="108" w:type="dxa"/>
            <w:bottom w:w="0" w:type="dxa"/>
            <w:right w:w="108" w:type="dxa"/>
          </w:tblCellMar>
        </w:tblPrEx>
        <w:trPr>
          <w:trHeight w:val="389" w:hRule="atLeast"/>
          <w:jc w:val="center"/>
        </w:trPr>
        <w:tc>
          <w:tcPr>
            <w:tcW w:w="91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毕业要求-6</w:t>
            </w:r>
          </w:p>
        </w:tc>
        <w:tc>
          <w:tcPr>
            <w:tcW w:w="721" w:type="pct"/>
            <w:tcBorders>
              <w:top w:val="nil"/>
              <w:left w:val="nil"/>
              <w:bottom w:val="single" w:color="auto" w:sz="4" w:space="0"/>
              <w:right w:val="single" w:color="auto" w:sz="4" w:space="0"/>
            </w:tcBorders>
            <w:shd w:val="clear" w:color="auto" w:fill="auto"/>
            <w:vAlign w:val="center"/>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综合育人</w:t>
            </w:r>
          </w:p>
        </w:tc>
        <w:tc>
          <w:tcPr>
            <w:tcW w:w="673" w:type="pct"/>
            <w:tcBorders>
              <w:top w:val="nil"/>
              <w:left w:val="nil"/>
              <w:bottom w:val="single" w:color="auto" w:sz="4" w:space="0"/>
              <w:right w:val="single" w:color="auto" w:sz="4" w:space="0"/>
            </w:tcBorders>
            <w:shd w:val="clear" w:color="auto" w:fill="auto"/>
            <w:vAlign w:val="center"/>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673" w:type="pct"/>
            <w:tcBorders>
              <w:top w:val="nil"/>
              <w:left w:val="nil"/>
              <w:bottom w:val="single" w:color="auto" w:sz="4" w:space="0"/>
              <w:right w:val="single" w:color="auto" w:sz="4" w:space="0"/>
            </w:tcBorders>
            <w:shd w:val="clear" w:color="auto" w:fill="auto"/>
            <w:vAlign w:val="center"/>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L</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H</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L</w:t>
            </w:r>
          </w:p>
        </w:tc>
        <w:tc>
          <w:tcPr>
            <w:tcW w:w="674" w:type="pct"/>
            <w:tcBorders>
              <w:top w:val="single" w:color="auto" w:sz="4" w:space="0"/>
              <w:left w:val="single" w:color="auto" w:sz="4" w:space="0"/>
              <w:bottom w:val="single" w:color="auto" w:sz="4" w:space="0"/>
              <w:right w:val="single" w:color="auto" w:sz="4" w:space="0"/>
            </w:tcBorders>
            <w:shd w:val="clear" w:color="auto" w:fill="auto"/>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r>
      <w:tr>
        <w:tblPrEx>
          <w:tblCellMar>
            <w:top w:w="0" w:type="dxa"/>
            <w:left w:w="108" w:type="dxa"/>
            <w:bottom w:w="0" w:type="dxa"/>
            <w:right w:w="108" w:type="dxa"/>
          </w:tblCellMar>
        </w:tblPrEx>
        <w:trPr>
          <w:trHeight w:val="389" w:hRule="atLeast"/>
          <w:jc w:val="center"/>
        </w:trPr>
        <w:tc>
          <w:tcPr>
            <w:tcW w:w="91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毕业要求-7</w:t>
            </w:r>
          </w:p>
        </w:tc>
        <w:tc>
          <w:tcPr>
            <w:tcW w:w="721" w:type="pct"/>
            <w:tcBorders>
              <w:top w:val="nil"/>
              <w:left w:val="nil"/>
              <w:bottom w:val="single" w:color="auto" w:sz="4" w:space="0"/>
              <w:right w:val="single" w:color="auto" w:sz="4" w:space="0"/>
            </w:tcBorders>
            <w:shd w:val="clear" w:color="auto" w:fill="auto"/>
            <w:vAlign w:val="center"/>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学会反思</w:t>
            </w:r>
          </w:p>
        </w:tc>
        <w:tc>
          <w:tcPr>
            <w:tcW w:w="673" w:type="pct"/>
            <w:tcBorders>
              <w:top w:val="nil"/>
              <w:left w:val="nil"/>
              <w:bottom w:val="single" w:color="auto" w:sz="4" w:space="0"/>
              <w:right w:val="single" w:color="auto" w:sz="4" w:space="0"/>
            </w:tcBorders>
            <w:shd w:val="clear" w:color="auto" w:fill="auto"/>
            <w:vAlign w:val="center"/>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L</w:t>
            </w:r>
          </w:p>
        </w:tc>
        <w:tc>
          <w:tcPr>
            <w:tcW w:w="673" w:type="pct"/>
            <w:tcBorders>
              <w:top w:val="nil"/>
              <w:left w:val="nil"/>
              <w:bottom w:val="single" w:color="auto" w:sz="4" w:space="0"/>
              <w:right w:val="single" w:color="auto" w:sz="4" w:space="0"/>
            </w:tcBorders>
            <w:shd w:val="clear" w:color="auto" w:fill="auto"/>
            <w:vAlign w:val="center"/>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674"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L</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H</w:t>
            </w:r>
          </w:p>
        </w:tc>
        <w:tc>
          <w:tcPr>
            <w:tcW w:w="674" w:type="pct"/>
            <w:tcBorders>
              <w:top w:val="single" w:color="auto" w:sz="4" w:space="0"/>
              <w:left w:val="single" w:color="auto" w:sz="4" w:space="0"/>
              <w:bottom w:val="single" w:color="auto" w:sz="4" w:space="0"/>
              <w:right w:val="single" w:color="auto" w:sz="4" w:space="0"/>
            </w:tcBorders>
            <w:shd w:val="clear" w:color="auto" w:fill="auto"/>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H</w:t>
            </w:r>
          </w:p>
        </w:tc>
      </w:tr>
      <w:tr>
        <w:tblPrEx>
          <w:tblCellMar>
            <w:top w:w="0" w:type="dxa"/>
            <w:left w:w="108" w:type="dxa"/>
            <w:bottom w:w="0" w:type="dxa"/>
            <w:right w:w="108" w:type="dxa"/>
          </w:tblCellMar>
        </w:tblPrEx>
        <w:trPr>
          <w:trHeight w:val="389" w:hRule="atLeast"/>
          <w:jc w:val="center"/>
        </w:trPr>
        <w:tc>
          <w:tcPr>
            <w:tcW w:w="91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毕业要求-8</w:t>
            </w:r>
          </w:p>
        </w:tc>
        <w:tc>
          <w:tcPr>
            <w:tcW w:w="721" w:type="pct"/>
            <w:tcBorders>
              <w:top w:val="nil"/>
              <w:left w:val="nil"/>
              <w:bottom w:val="single" w:color="auto" w:sz="4" w:space="0"/>
              <w:right w:val="single" w:color="auto" w:sz="4" w:space="0"/>
            </w:tcBorders>
            <w:shd w:val="clear" w:color="auto" w:fill="auto"/>
            <w:vAlign w:val="center"/>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沟通合作</w:t>
            </w:r>
          </w:p>
        </w:tc>
        <w:tc>
          <w:tcPr>
            <w:tcW w:w="673" w:type="pct"/>
            <w:tcBorders>
              <w:top w:val="nil"/>
              <w:left w:val="nil"/>
              <w:bottom w:val="single" w:color="auto" w:sz="4" w:space="0"/>
              <w:right w:val="single" w:color="auto" w:sz="4" w:space="0"/>
            </w:tcBorders>
            <w:shd w:val="clear" w:color="auto" w:fill="auto"/>
            <w:vAlign w:val="center"/>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L</w:t>
            </w:r>
          </w:p>
        </w:tc>
        <w:tc>
          <w:tcPr>
            <w:tcW w:w="673" w:type="pct"/>
            <w:tcBorders>
              <w:top w:val="nil"/>
              <w:left w:val="nil"/>
              <w:bottom w:val="single" w:color="auto" w:sz="4" w:space="0"/>
              <w:right w:val="single" w:color="auto" w:sz="4" w:space="0"/>
            </w:tcBorders>
            <w:shd w:val="clear" w:color="auto" w:fill="auto"/>
            <w:vAlign w:val="center"/>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L</w:t>
            </w:r>
          </w:p>
        </w:tc>
        <w:tc>
          <w:tcPr>
            <w:tcW w:w="674" w:type="pct"/>
            <w:tcBorders>
              <w:top w:val="nil"/>
              <w:left w:val="nil"/>
              <w:bottom w:val="single" w:color="auto" w:sz="4" w:space="0"/>
              <w:right w:val="single" w:color="auto" w:sz="4" w:space="0"/>
            </w:tcBorders>
            <w:shd w:val="clear" w:color="auto" w:fill="auto"/>
            <w:vAlign w:val="center"/>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H</w:t>
            </w:r>
          </w:p>
        </w:tc>
        <w:tc>
          <w:tcPr>
            <w:tcW w:w="674" w:type="pct"/>
            <w:tcBorders>
              <w:top w:val="single" w:color="auto" w:sz="4" w:space="0"/>
              <w:left w:val="single" w:color="auto" w:sz="4" w:space="0"/>
              <w:bottom w:val="single" w:color="auto" w:sz="4" w:space="0"/>
              <w:right w:val="single" w:color="auto" w:sz="4" w:space="0"/>
            </w:tcBorders>
            <w:shd w:val="clear" w:color="auto" w:fill="auto"/>
          </w:tcPr>
          <w:p>
            <w:pPr>
              <w:widowControl/>
              <w:spacing w:line="26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H</w:t>
            </w:r>
          </w:p>
        </w:tc>
      </w:tr>
    </w:tbl>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说明：根据毕业要求对培养目标的支撑度高低对应关系，分别投入H或M、L。</w:t>
      </w:r>
    </w:p>
    <w:p>
      <w:pPr>
        <w:spacing w:line="440" w:lineRule="exact"/>
        <w:ind w:firstLine="504" w:firstLineChars="209"/>
        <w:rPr>
          <w:rFonts w:ascii="Times New Roman" w:hAnsi="Times New Roman" w:eastAsia="宋体" w:cs="Times New Roman"/>
          <w:b/>
          <w:color w:val="000000"/>
          <w:sz w:val="24"/>
          <w:szCs w:val="24"/>
        </w:rPr>
      </w:pPr>
      <w:r>
        <w:rPr>
          <w:rFonts w:ascii="Times New Roman" w:hAnsi="Times New Roman" w:eastAsia="宋体" w:cs="Times New Roman"/>
          <w:b/>
          <w:color w:val="000000"/>
          <w:sz w:val="24"/>
          <w:szCs w:val="24"/>
        </w:rPr>
        <w:t>三、课程设置</w:t>
      </w:r>
    </w:p>
    <w:p>
      <w:pPr>
        <w:spacing w:line="440" w:lineRule="exact"/>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（一）主干学科</w:t>
      </w:r>
    </w:p>
    <w:p>
      <w:pPr>
        <w:spacing w:line="440" w:lineRule="exact"/>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生物学</w:t>
      </w:r>
    </w:p>
    <w:p>
      <w:pPr>
        <w:spacing w:line="440" w:lineRule="exact"/>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（二）专业核心课程</w:t>
      </w:r>
    </w:p>
    <w:p>
      <w:pPr>
        <w:spacing w:line="440" w:lineRule="exact"/>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动物学、植物学</w:t>
      </w:r>
      <w:r>
        <w:rPr>
          <w:rFonts w:hint="eastAsia" w:ascii="Times New Roman" w:hAnsi="Times New Roman" w:eastAsia="宋体" w:cs="Times New Roman"/>
          <w:kern w:val="0"/>
          <w:sz w:val="24"/>
        </w:rPr>
        <w:t>A</w:t>
      </w:r>
      <w:r>
        <w:rPr>
          <w:rFonts w:ascii="Times New Roman" w:hAnsi="Times New Roman" w:eastAsia="宋体" w:cs="Times New Roman"/>
          <w:kern w:val="0"/>
          <w:sz w:val="24"/>
        </w:rPr>
        <w:t>、生物化学</w:t>
      </w:r>
      <w:r>
        <w:rPr>
          <w:rFonts w:hint="eastAsia" w:ascii="Times New Roman" w:hAnsi="Times New Roman" w:eastAsia="宋体" w:cs="Times New Roman"/>
          <w:kern w:val="0"/>
          <w:sz w:val="24"/>
        </w:rPr>
        <w:t>A</w:t>
      </w:r>
      <w:r>
        <w:rPr>
          <w:rFonts w:ascii="Times New Roman" w:hAnsi="Times New Roman" w:eastAsia="宋体" w:cs="Times New Roman"/>
          <w:kern w:val="0"/>
          <w:sz w:val="24"/>
        </w:rPr>
        <w:t>、心理学原理与应用、教育学原理与应用、微生物学</w:t>
      </w:r>
      <w:r>
        <w:rPr>
          <w:rFonts w:hint="eastAsia" w:ascii="Times New Roman" w:hAnsi="Times New Roman" w:eastAsia="宋体" w:cs="Times New Roman"/>
          <w:kern w:val="0"/>
          <w:sz w:val="24"/>
        </w:rPr>
        <w:t>A</w:t>
      </w:r>
      <w:r>
        <w:rPr>
          <w:rFonts w:ascii="Times New Roman" w:hAnsi="Times New Roman" w:eastAsia="宋体" w:cs="Times New Roman"/>
          <w:kern w:val="0"/>
          <w:sz w:val="24"/>
        </w:rPr>
        <w:t>、细胞生物学</w:t>
      </w:r>
      <w:r>
        <w:rPr>
          <w:rFonts w:hint="eastAsia" w:ascii="Times New Roman" w:hAnsi="Times New Roman" w:eastAsia="宋体" w:cs="Times New Roman"/>
          <w:kern w:val="0"/>
          <w:sz w:val="24"/>
        </w:rPr>
        <w:t>A</w:t>
      </w:r>
      <w:r>
        <w:rPr>
          <w:rFonts w:ascii="Times New Roman" w:hAnsi="Times New Roman" w:eastAsia="宋体" w:cs="Times New Roman"/>
          <w:kern w:val="0"/>
          <w:sz w:val="24"/>
        </w:rPr>
        <w:t>、遗传学</w:t>
      </w:r>
      <w:r>
        <w:rPr>
          <w:rFonts w:hint="eastAsia" w:ascii="Times New Roman" w:hAnsi="Times New Roman" w:eastAsia="宋体" w:cs="Times New Roman"/>
          <w:kern w:val="0"/>
          <w:sz w:val="24"/>
        </w:rPr>
        <w:t>A</w:t>
      </w:r>
      <w:r>
        <w:rPr>
          <w:rFonts w:ascii="Times New Roman" w:hAnsi="Times New Roman" w:eastAsia="宋体" w:cs="Times New Roman"/>
          <w:kern w:val="0"/>
          <w:sz w:val="24"/>
        </w:rPr>
        <w:t>、分子生物学</w:t>
      </w:r>
      <w:r>
        <w:rPr>
          <w:rFonts w:hint="eastAsia" w:ascii="Times New Roman" w:hAnsi="Times New Roman" w:eastAsia="宋体" w:cs="Times New Roman"/>
          <w:kern w:val="0"/>
          <w:sz w:val="24"/>
        </w:rPr>
        <w:t>A</w:t>
      </w:r>
      <w:r>
        <w:rPr>
          <w:rFonts w:ascii="Times New Roman" w:hAnsi="Times New Roman" w:eastAsia="宋体" w:cs="Times New Roman"/>
          <w:kern w:val="0"/>
          <w:sz w:val="24"/>
        </w:rPr>
        <w:t>、生态学</w:t>
      </w:r>
      <w:r>
        <w:rPr>
          <w:rFonts w:hint="eastAsia" w:ascii="Times New Roman" w:hAnsi="Times New Roman" w:eastAsia="宋体" w:cs="Times New Roman"/>
          <w:kern w:val="0"/>
          <w:sz w:val="24"/>
        </w:rPr>
        <w:t>A</w:t>
      </w:r>
      <w:r>
        <w:rPr>
          <w:rFonts w:ascii="Times New Roman" w:hAnsi="Times New Roman" w:eastAsia="宋体" w:cs="Times New Roman"/>
          <w:kern w:val="0"/>
          <w:sz w:val="24"/>
        </w:rPr>
        <w:t>等。</w:t>
      </w:r>
    </w:p>
    <w:p>
      <w:pPr>
        <w:spacing w:line="440" w:lineRule="exact"/>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（三）主要实践性教学环节</w:t>
      </w:r>
    </w:p>
    <w:p>
      <w:pPr>
        <w:spacing w:line="440" w:lineRule="exact"/>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军训、公益劳动、课程实验、微格训练、教育见习、实习支教与教育研习、教师从业技能训练、毕业论文</w:t>
      </w:r>
      <w:r>
        <w:rPr>
          <w:rFonts w:hint="eastAsia" w:ascii="Times New Roman" w:hAnsi="Times New Roman" w:eastAsia="宋体" w:cs="Times New Roman"/>
          <w:kern w:val="0"/>
          <w:sz w:val="24"/>
        </w:rPr>
        <w:t>（设计）A</w:t>
      </w:r>
      <w:r>
        <w:rPr>
          <w:rFonts w:ascii="Times New Roman" w:hAnsi="Times New Roman" w:eastAsia="宋体" w:cs="Times New Roman"/>
          <w:kern w:val="0"/>
          <w:sz w:val="24"/>
        </w:rPr>
        <w:t>等。</w:t>
      </w:r>
    </w:p>
    <w:p>
      <w:pPr>
        <w:spacing w:line="440" w:lineRule="exact"/>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（四）</w:t>
      </w:r>
      <w:r>
        <w:rPr>
          <w:rFonts w:hint="eastAsia" w:ascii="Times New Roman" w:hAnsi="Times New Roman" w:eastAsia="宋体" w:cs="Times New Roman"/>
          <w:kern w:val="0"/>
          <w:sz w:val="24"/>
        </w:rPr>
        <w:t>学分分布与学时测算表</w:t>
      </w:r>
    </w:p>
    <w:tbl>
      <w:tblPr>
        <w:tblStyle w:val="32"/>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1020"/>
        <w:gridCol w:w="732"/>
        <w:gridCol w:w="732"/>
        <w:gridCol w:w="733"/>
        <w:gridCol w:w="732"/>
        <w:gridCol w:w="732"/>
        <w:gridCol w:w="733"/>
        <w:gridCol w:w="851"/>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47" w:type="dxa"/>
            <w:gridSpan w:val="2"/>
            <w:vMerge w:val="restart"/>
            <w:shd w:val="clear" w:color="auto" w:fill="auto"/>
            <w:noWrap/>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课程类别</w:t>
            </w:r>
          </w:p>
        </w:tc>
        <w:tc>
          <w:tcPr>
            <w:tcW w:w="2197" w:type="dxa"/>
            <w:gridSpan w:val="3"/>
            <w:vAlign w:val="center"/>
          </w:tcPr>
          <w:p>
            <w:pPr>
              <w:widowControl/>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学时/周数</w:t>
            </w:r>
          </w:p>
        </w:tc>
        <w:tc>
          <w:tcPr>
            <w:tcW w:w="4040" w:type="dxa"/>
            <w:gridSpan w:val="5"/>
            <w:shd w:val="clear" w:color="auto" w:fill="auto"/>
            <w:noWrap/>
            <w:vAlign w:val="center"/>
          </w:tcPr>
          <w:p>
            <w:pPr>
              <w:widowControl/>
              <w:adjustRightInd w:val="0"/>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学分及占比</w:t>
            </w:r>
          </w:p>
        </w:tc>
        <w:tc>
          <w:tcPr>
            <w:tcW w:w="709" w:type="dxa"/>
            <w:vMerge w:val="restart"/>
            <w:vAlign w:val="center"/>
          </w:tcPr>
          <w:p>
            <w:pPr>
              <w:widowControl/>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毕业</w:t>
            </w:r>
          </w:p>
          <w:p>
            <w:pPr>
              <w:widowControl/>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47" w:type="dxa"/>
            <w:gridSpan w:val="2"/>
            <w:vMerge w:val="continue"/>
            <w:shd w:val="clear" w:color="auto" w:fill="auto"/>
            <w:noWrap/>
            <w:vAlign w:val="center"/>
          </w:tcPr>
          <w:p>
            <w:pPr>
              <w:widowControl/>
              <w:spacing w:line="240" w:lineRule="atLeast"/>
              <w:jc w:val="center"/>
              <w:rPr>
                <w:rFonts w:ascii="Times New Roman" w:hAnsi="Times New Roman" w:eastAsia="仿宋" w:cs="Times New Roman"/>
                <w:color w:val="000000"/>
                <w:kern w:val="0"/>
                <w:sz w:val="20"/>
                <w:szCs w:val="20"/>
              </w:rPr>
            </w:pPr>
          </w:p>
        </w:tc>
        <w:tc>
          <w:tcPr>
            <w:tcW w:w="732" w:type="dxa"/>
            <w:vAlign w:val="center"/>
          </w:tcPr>
          <w:p>
            <w:pPr>
              <w:widowControl/>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理论</w:t>
            </w:r>
          </w:p>
        </w:tc>
        <w:tc>
          <w:tcPr>
            <w:tcW w:w="732" w:type="dxa"/>
            <w:vAlign w:val="center"/>
          </w:tcPr>
          <w:p>
            <w:pPr>
              <w:widowControl/>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实践</w:t>
            </w:r>
          </w:p>
        </w:tc>
        <w:tc>
          <w:tcPr>
            <w:tcW w:w="733" w:type="dxa"/>
            <w:vAlign w:val="center"/>
          </w:tcPr>
          <w:p>
            <w:pPr>
              <w:widowControl/>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小计</w:t>
            </w:r>
          </w:p>
        </w:tc>
        <w:tc>
          <w:tcPr>
            <w:tcW w:w="732" w:type="dxa"/>
            <w:shd w:val="clear" w:color="auto" w:fill="auto"/>
            <w:noWrap/>
            <w:vAlign w:val="center"/>
          </w:tcPr>
          <w:p>
            <w:pPr>
              <w:widowControl/>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理论</w:t>
            </w:r>
          </w:p>
        </w:tc>
        <w:tc>
          <w:tcPr>
            <w:tcW w:w="732" w:type="dxa"/>
            <w:shd w:val="clear" w:color="auto" w:fill="auto"/>
            <w:vAlign w:val="center"/>
          </w:tcPr>
          <w:p>
            <w:pPr>
              <w:widowControl/>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实践</w:t>
            </w:r>
          </w:p>
        </w:tc>
        <w:tc>
          <w:tcPr>
            <w:tcW w:w="733" w:type="dxa"/>
            <w:shd w:val="clear" w:color="auto" w:fill="auto"/>
            <w:vAlign w:val="center"/>
          </w:tcPr>
          <w:p>
            <w:pPr>
              <w:widowControl/>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小计</w:t>
            </w:r>
          </w:p>
        </w:tc>
        <w:tc>
          <w:tcPr>
            <w:tcW w:w="851" w:type="dxa"/>
            <w:shd w:val="clear" w:color="auto" w:fill="auto"/>
            <w:vAlign w:val="center"/>
          </w:tcPr>
          <w:p>
            <w:pPr>
              <w:widowControl/>
              <w:snapToGrid w:val="0"/>
              <w:jc w:val="left"/>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占总学分比例</w:t>
            </w:r>
          </w:p>
        </w:tc>
        <w:tc>
          <w:tcPr>
            <w:tcW w:w="992" w:type="dxa"/>
            <w:tcMar>
              <w:left w:w="57" w:type="dxa"/>
              <w:right w:w="57" w:type="dxa"/>
            </w:tcMar>
          </w:tcPr>
          <w:p>
            <w:pPr>
              <w:widowControl/>
              <w:snapToGrid w:val="0"/>
              <w:jc w:val="left"/>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其中</w:t>
            </w:r>
            <w:r>
              <w:rPr>
                <w:rFonts w:hint="eastAsia" w:ascii="Times New Roman" w:hAnsi="Times New Roman" w:eastAsia="仿宋" w:cs="Times New Roman"/>
                <w:color w:val="000000"/>
                <w:kern w:val="0"/>
                <w:sz w:val="20"/>
                <w:szCs w:val="20"/>
              </w:rPr>
              <w:t>：</w:t>
            </w:r>
            <w:r>
              <w:rPr>
                <w:rFonts w:ascii="Times New Roman" w:hAnsi="Times New Roman" w:eastAsia="仿宋" w:cs="Times New Roman"/>
                <w:color w:val="000000"/>
                <w:kern w:val="0"/>
                <w:sz w:val="20"/>
                <w:szCs w:val="20"/>
              </w:rPr>
              <w:t>实践学分占总学分比例</w:t>
            </w:r>
          </w:p>
        </w:tc>
        <w:tc>
          <w:tcPr>
            <w:tcW w:w="709" w:type="dxa"/>
            <w:vMerge w:val="continue"/>
            <w:vAlign w:val="center"/>
          </w:tcPr>
          <w:p>
            <w:pPr>
              <w:widowControl/>
              <w:snapToGrid w:val="0"/>
              <w:jc w:val="left"/>
              <w:rPr>
                <w:rFonts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47" w:type="dxa"/>
            <w:gridSpan w:val="2"/>
            <w:shd w:val="clear" w:color="auto" w:fill="auto"/>
            <w:noWrap/>
            <w:vAlign w:val="center"/>
          </w:tcPr>
          <w:p>
            <w:pPr>
              <w:widowControl/>
              <w:spacing w:line="240" w:lineRule="atLeast"/>
              <w:jc w:val="left"/>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通识教育必修课程</w:t>
            </w:r>
          </w:p>
        </w:tc>
        <w:tc>
          <w:tcPr>
            <w:tcW w:w="732" w:type="dxa"/>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650</w:t>
            </w:r>
          </w:p>
        </w:tc>
        <w:tc>
          <w:tcPr>
            <w:tcW w:w="732" w:type="dxa"/>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104</w:t>
            </w:r>
          </w:p>
        </w:tc>
        <w:tc>
          <w:tcPr>
            <w:tcW w:w="733" w:type="dxa"/>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754</w:t>
            </w:r>
          </w:p>
        </w:tc>
        <w:tc>
          <w:tcPr>
            <w:tcW w:w="732" w:type="dxa"/>
            <w:shd w:val="clear" w:color="auto" w:fill="auto"/>
            <w:noWrap/>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33</w:t>
            </w:r>
          </w:p>
        </w:tc>
        <w:tc>
          <w:tcPr>
            <w:tcW w:w="732" w:type="dxa"/>
            <w:shd w:val="clear" w:color="auto" w:fill="auto"/>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6.5</w:t>
            </w:r>
          </w:p>
        </w:tc>
        <w:tc>
          <w:tcPr>
            <w:tcW w:w="733" w:type="dxa"/>
            <w:shd w:val="clear" w:color="auto" w:fill="auto"/>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39.5</w:t>
            </w:r>
          </w:p>
        </w:tc>
        <w:tc>
          <w:tcPr>
            <w:tcW w:w="851" w:type="dxa"/>
            <w:shd w:val="clear" w:color="auto" w:fill="auto"/>
            <w:noWrap/>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23.2</w:t>
            </w:r>
            <w:r>
              <w:rPr>
                <w:rFonts w:hint="eastAsia" w:ascii="Times New Roman" w:hAnsi="Times New Roman" w:eastAsia="仿宋" w:cs="Times New Roman"/>
                <w:color w:val="000000"/>
                <w:kern w:val="0"/>
                <w:sz w:val="20"/>
                <w:szCs w:val="20"/>
              </w:rPr>
              <w:t>%</w:t>
            </w:r>
          </w:p>
        </w:tc>
        <w:tc>
          <w:tcPr>
            <w:tcW w:w="992" w:type="dxa"/>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3.8</w:t>
            </w:r>
            <w:r>
              <w:rPr>
                <w:rFonts w:hint="eastAsia" w:ascii="Times New Roman" w:hAnsi="Times New Roman" w:eastAsia="仿宋" w:cs="Times New Roman"/>
                <w:color w:val="000000"/>
                <w:kern w:val="0"/>
                <w:sz w:val="20"/>
                <w:szCs w:val="20"/>
              </w:rPr>
              <w:t>%</w:t>
            </w:r>
          </w:p>
        </w:tc>
        <w:tc>
          <w:tcPr>
            <w:tcW w:w="709" w:type="dxa"/>
            <w:vMerge w:val="restart"/>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47" w:type="dxa"/>
            <w:gridSpan w:val="2"/>
            <w:tcBorders>
              <w:bottom w:val="single" w:color="auto" w:sz="4" w:space="0"/>
            </w:tcBorders>
            <w:shd w:val="clear" w:color="auto" w:fill="auto"/>
            <w:vAlign w:val="center"/>
          </w:tcPr>
          <w:p>
            <w:pPr>
              <w:widowControl/>
              <w:spacing w:line="240" w:lineRule="atLeast"/>
              <w:jc w:val="left"/>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通识教育选修课程</w:t>
            </w:r>
          </w:p>
        </w:tc>
        <w:tc>
          <w:tcPr>
            <w:tcW w:w="732" w:type="dxa"/>
            <w:tcBorders>
              <w:bottom w:val="single" w:color="auto" w:sz="4" w:space="0"/>
            </w:tcBorders>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192</w:t>
            </w:r>
          </w:p>
        </w:tc>
        <w:tc>
          <w:tcPr>
            <w:tcW w:w="732" w:type="dxa"/>
            <w:tcBorders>
              <w:bottom w:val="single" w:color="auto" w:sz="4" w:space="0"/>
            </w:tcBorders>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0</w:t>
            </w:r>
          </w:p>
        </w:tc>
        <w:tc>
          <w:tcPr>
            <w:tcW w:w="733" w:type="dxa"/>
            <w:tcBorders>
              <w:bottom w:val="single" w:color="auto" w:sz="4" w:space="0"/>
            </w:tcBorders>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192</w:t>
            </w:r>
          </w:p>
        </w:tc>
        <w:tc>
          <w:tcPr>
            <w:tcW w:w="732" w:type="dxa"/>
            <w:tcBorders>
              <w:bottom w:val="single" w:color="auto" w:sz="4" w:space="0"/>
            </w:tcBorders>
            <w:shd w:val="clear" w:color="auto" w:fill="auto"/>
            <w:noWrap/>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12</w:t>
            </w:r>
          </w:p>
        </w:tc>
        <w:tc>
          <w:tcPr>
            <w:tcW w:w="732" w:type="dxa"/>
            <w:tcBorders>
              <w:bottom w:val="single" w:color="auto" w:sz="4" w:space="0"/>
            </w:tcBorders>
            <w:shd w:val="clear" w:color="auto" w:fill="auto"/>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0</w:t>
            </w:r>
          </w:p>
        </w:tc>
        <w:tc>
          <w:tcPr>
            <w:tcW w:w="733" w:type="dxa"/>
            <w:tcBorders>
              <w:bottom w:val="single" w:color="auto" w:sz="4" w:space="0"/>
            </w:tcBorders>
            <w:shd w:val="clear" w:color="auto" w:fill="auto"/>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12</w:t>
            </w:r>
          </w:p>
        </w:tc>
        <w:tc>
          <w:tcPr>
            <w:tcW w:w="851" w:type="dxa"/>
            <w:tcBorders>
              <w:bottom w:val="single" w:color="auto" w:sz="4" w:space="0"/>
            </w:tcBorders>
            <w:shd w:val="clear" w:color="auto" w:fill="auto"/>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7.1</w:t>
            </w:r>
            <w:r>
              <w:rPr>
                <w:rFonts w:hint="eastAsia" w:ascii="Times New Roman" w:hAnsi="Times New Roman" w:eastAsia="仿宋" w:cs="Times New Roman"/>
                <w:color w:val="000000"/>
                <w:kern w:val="0"/>
                <w:sz w:val="20"/>
                <w:szCs w:val="20"/>
              </w:rPr>
              <w:t>%</w:t>
            </w:r>
          </w:p>
        </w:tc>
        <w:tc>
          <w:tcPr>
            <w:tcW w:w="992" w:type="dxa"/>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0</w:t>
            </w:r>
          </w:p>
        </w:tc>
        <w:tc>
          <w:tcPr>
            <w:tcW w:w="709" w:type="dxa"/>
            <w:vMerge w:val="continue"/>
            <w:vAlign w:val="center"/>
          </w:tcPr>
          <w:p>
            <w:pPr>
              <w:widowControl/>
              <w:spacing w:line="240" w:lineRule="atLeast"/>
              <w:jc w:val="left"/>
              <w:rPr>
                <w:rFonts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27" w:type="dxa"/>
            <w:vMerge w:val="restart"/>
            <w:shd w:val="clear" w:color="auto" w:fill="auto"/>
            <w:noWrap/>
            <w:vAlign w:val="center"/>
          </w:tcPr>
          <w:p>
            <w:pPr>
              <w:widowControl/>
              <w:spacing w:line="240" w:lineRule="atLeast"/>
              <w:jc w:val="left"/>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专业必修课程</w:t>
            </w:r>
          </w:p>
        </w:tc>
        <w:tc>
          <w:tcPr>
            <w:tcW w:w="1020" w:type="dxa"/>
            <w:shd w:val="clear" w:color="auto" w:fill="auto"/>
            <w:vAlign w:val="center"/>
          </w:tcPr>
          <w:p>
            <w:pPr>
              <w:widowControl/>
              <w:spacing w:line="240" w:lineRule="atLeast"/>
              <w:jc w:val="left"/>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基础课程</w:t>
            </w:r>
          </w:p>
        </w:tc>
        <w:tc>
          <w:tcPr>
            <w:tcW w:w="732" w:type="dxa"/>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582</w:t>
            </w:r>
          </w:p>
        </w:tc>
        <w:tc>
          <w:tcPr>
            <w:tcW w:w="732" w:type="dxa"/>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200</w:t>
            </w:r>
          </w:p>
        </w:tc>
        <w:tc>
          <w:tcPr>
            <w:tcW w:w="733" w:type="dxa"/>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782</w:t>
            </w:r>
          </w:p>
        </w:tc>
        <w:tc>
          <w:tcPr>
            <w:tcW w:w="732" w:type="dxa"/>
            <w:shd w:val="clear" w:color="auto" w:fill="auto"/>
            <w:noWrap/>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36.5</w:t>
            </w:r>
          </w:p>
        </w:tc>
        <w:tc>
          <w:tcPr>
            <w:tcW w:w="732" w:type="dxa"/>
            <w:shd w:val="clear" w:color="auto" w:fill="auto"/>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10</w:t>
            </w:r>
          </w:p>
        </w:tc>
        <w:tc>
          <w:tcPr>
            <w:tcW w:w="733" w:type="dxa"/>
            <w:shd w:val="clear" w:color="auto" w:fill="auto"/>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46.5</w:t>
            </w:r>
          </w:p>
        </w:tc>
        <w:tc>
          <w:tcPr>
            <w:tcW w:w="851" w:type="dxa"/>
            <w:shd w:val="clear" w:color="auto" w:fill="auto"/>
            <w:noWrap/>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27.4</w:t>
            </w:r>
            <w:r>
              <w:rPr>
                <w:rFonts w:hint="eastAsia" w:ascii="Times New Roman" w:hAnsi="Times New Roman" w:eastAsia="仿宋" w:cs="Times New Roman"/>
                <w:color w:val="000000"/>
                <w:kern w:val="0"/>
                <w:sz w:val="20"/>
                <w:szCs w:val="20"/>
              </w:rPr>
              <w:t>%</w:t>
            </w:r>
          </w:p>
        </w:tc>
        <w:tc>
          <w:tcPr>
            <w:tcW w:w="992" w:type="dxa"/>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6</w:t>
            </w:r>
            <w:r>
              <w:rPr>
                <w:rFonts w:hint="eastAsia" w:ascii="Times New Roman" w:hAnsi="Times New Roman" w:eastAsia="仿宋" w:cs="Times New Roman"/>
                <w:color w:val="000000"/>
                <w:kern w:val="0"/>
                <w:sz w:val="20"/>
                <w:szCs w:val="20"/>
              </w:rPr>
              <w:t>%</w:t>
            </w:r>
          </w:p>
        </w:tc>
        <w:tc>
          <w:tcPr>
            <w:tcW w:w="709" w:type="dxa"/>
            <w:vMerge w:val="continue"/>
            <w:vAlign w:val="center"/>
          </w:tcPr>
          <w:p>
            <w:pPr>
              <w:widowControl/>
              <w:spacing w:line="240" w:lineRule="atLeast"/>
              <w:jc w:val="center"/>
              <w:rPr>
                <w:rFonts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27" w:type="dxa"/>
            <w:vMerge w:val="continue"/>
            <w:vAlign w:val="center"/>
          </w:tcPr>
          <w:p>
            <w:pPr>
              <w:widowControl/>
              <w:spacing w:line="240" w:lineRule="atLeast"/>
              <w:jc w:val="left"/>
              <w:rPr>
                <w:rFonts w:ascii="Times New Roman" w:hAnsi="Times New Roman" w:eastAsia="仿宋" w:cs="Times New Roman"/>
                <w:color w:val="000000"/>
                <w:kern w:val="0"/>
                <w:sz w:val="20"/>
                <w:szCs w:val="20"/>
              </w:rPr>
            </w:pPr>
          </w:p>
        </w:tc>
        <w:tc>
          <w:tcPr>
            <w:tcW w:w="1020" w:type="dxa"/>
            <w:shd w:val="clear" w:color="auto" w:fill="auto"/>
            <w:vAlign w:val="center"/>
          </w:tcPr>
          <w:p>
            <w:pPr>
              <w:widowControl/>
              <w:spacing w:line="240" w:lineRule="atLeast"/>
              <w:jc w:val="left"/>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主干课程</w:t>
            </w:r>
          </w:p>
        </w:tc>
        <w:tc>
          <w:tcPr>
            <w:tcW w:w="732" w:type="dxa"/>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168</w:t>
            </w:r>
          </w:p>
        </w:tc>
        <w:tc>
          <w:tcPr>
            <w:tcW w:w="732" w:type="dxa"/>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96</w:t>
            </w:r>
          </w:p>
        </w:tc>
        <w:tc>
          <w:tcPr>
            <w:tcW w:w="733" w:type="dxa"/>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264</w:t>
            </w:r>
          </w:p>
        </w:tc>
        <w:tc>
          <w:tcPr>
            <w:tcW w:w="732" w:type="dxa"/>
            <w:shd w:val="clear" w:color="auto" w:fill="auto"/>
            <w:noWrap/>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10.5</w:t>
            </w:r>
          </w:p>
        </w:tc>
        <w:tc>
          <w:tcPr>
            <w:tcW w:w="732" w:type="dxa"/>
            <w:shd w:val="clear" w:color="auto" w:fill="auto"/>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5</w:t>
            </w:r>
          </w:p>
        </w:tc>
        <w:tc>
          <w:tcPr>
            <w:tcW w:w="733" w:type="dxa"/>
            <w:shd w:val="clear" w:color="auto" w:fill="auto"/>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15.5</w:t>
            </w:r>
          </w:p>
        </w:tc>
        <w:tc>
          <w:tcPr>
            <w:tcW w:w="851" w:type="dxa"/>
            <w:shd w:val="clear" w:color="auto" w:fill="auto"/>
            <w:noWrap/>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9.1</w:t>
            </w:r>
            <w:r>
              <w:rPr>
                <w:rFonts w:hint="eastAsia" w:ascii="Times New Roman" w:hAnsi="Times New Roman" w:eastAsia="仿宋" w:cs="Times New Roman"/>
                <w:color w:val="000000"/>
                <w:kern w:val="0"/>
                <w:sz w:val="20"/>
                <w:szCs w:val="20"/>
              </w:rPr>
              <w:t>%</w:t>
            </w:r>
          </w:p>
        </w:tc>
        <w:tc>
          <w:tcPr>
            <w:tcW w:w="992" w:type="dxa"/>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2.9</w:t>
            </w:r>
            <w:r>
              <w:rPr>
                <w:rFonts w:hint="eastAsia" w:ascii="Times New Roman" w:hAnsi="Times New Roman" w:eastAsia="仿宋" w:cs="Times New Roman"/>
                <w:color w:val="000000"/>
                <w:kern w:val="0"/>
                <w:sz w:val="20"/>
                <w:szCs w:val="20"/>
              </w:rPr>
              <w:t>%</w:t>
            </w:r>
          </w:p>
        </w:tc>
        <w:tc>
          <w:tcPr>
            <w:tcW w:w="709" w:type="dxa"/>
            <w:vMerge w:val="continue"/>
            <w:vAlign w:val="center"/>
          </w:tcPr>
          <w:p>
            <w:pPr>
              <w:widowControl/>
              <w:spacing w:line="240" w:lineRule="atLeast"/>
              <w:jc w:val="center"/>
              <w:rPr>
                <w:rFonts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27" w:type="dxa"/>
            <w:vMerge w:val="continue"/>
            <w:tcBorders>
              <w:bottom w:val="single" w:color="auto" w:sz="4" w:space="0"/>
            </w:tcBorders>
            <w:shd w:val="clear" w:color="auto" w:fill="auto"/>
            <w:vAlign w:val="center"/>
          </w:tcPr>
          <w:p>
            <w:pPr>
              <w:widowControl/>
              <w:spacing w:line="240" w:lineRule="atLeast"/>
              <w:jc w:val="left"/>
              <w:rPr>
                <w:rFonts w:ascii="Times New Roman" w:hAnsi="Times New Roman" w:eastAsia="仿宋" w:cs="Times New Roman"/>
                <w:color w:val="000000"/>
                <w:kern w:val="0"/>
                <w:sz w:val="20"/>
                <w:szCs w:val="20"/>
              </w:rPr>
            </w:pPr>
          </w:p>
        </w:tc>
        <w:tc>
          <w:tcPr>
            <w:tcW w:w="1020" w:type="dxa"/>
            <w:tcBorders>
              <w:bottom w:val="single" w:color="auto" w:sz="4" w:space="0"/>
            </w:tcBorders>
            <w:shd w:val="clear" w:color="auto" w:fill="auto"/>
            <w:vAlign w:val="center"/>
          </w:tcPr>
          <w:p>
            <w:pPr>
              <w:widowControl/>
              <w:spacing w:line="240" w:lineRule="atLeast"/>
              <w:jc w:val="left"/>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实践课程</w:t>
            </w:r>
          </w:p>
        </w:tc>
        <w:tc>
          <w:tcPr>
            <w:tcW w:w="732" w:type="dxa"/>
            <w:tcBorders>
              <w:bottom w:val="single" w:color="auto" w:sz="4" w:space="0"/>
            </w:tcBorders>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0</w:t>
            </w:r>
          </w:p>
        </w:tc>
        <w:tc>
          <w:tcPr>
            <w:tcW w:w="732" w:type="dxa"/>
            <w:tcBorders>
              <w:bottom w:val="single" w:color="auto" w:sz="4" w:space="0"/>
            </w:tcBorders>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38周</w:t>
            </w:r>
          </w:p>
        </w:tc>
        <w:tc>
          <w:tcPr>
            <w:tcW w:w="733" w:type="dxa"/>
            <w:tcBorders>
              <w:bottom w:val="single" w:color="auto" w:sz="4" w:space="0"/>
            </w:tcBorders>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38周</w:t>
            </w:r>
          </w:p>
        </w:tc>
        <w:tc>
          <w:tcPr>
            <w:tcW w:w="732" w:type="dxa"/>
            <w:tcBorders>
              <w:bottom w:val="single" w:color="auto" w:sz="4" w:space="0"/>
            </w:tcBorders>
            <w:shd w:val="clear" w:color="auto" w:fill="auto"/>
            <w:noWrap/>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0</w:t>
            </w:r>
          </w:p>
        </w:tc>
        <w:tc>
          <w:tcPr>
            <w:tcW w:w="732" w:type="dxa"/>
            <w:tcBorders>
              <w:bottom w:val="single" w:color="auto" w:sz="4" w:space="0"/>
            </w:tcBorders>
            <w:shd w:val="clear" w:color="auto" w:fill="auto"/>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23</w:t>
            </w:r>
          </w:p>
        </w:tc>
        <w:tc>
          <w:tcPr>
            <w:tcW w:w="733" w:type="dxa"/>
            <w:tcBorders>
              <w:bottom w:val="single" w:color="auto" w:sz="4" w:space="0"/>
            </w:tcBorders>
            <w:shd w:val="clear" w:color="auto" w:fill="auto"/>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23</w:t>
            </w:r>
          </w:p>
        </w:tc>
        <w:tc>
          <w:tcPr>
            <w:tcW w:w="851" w:type="dxa"/>
            <w:tcBorders>
              <w:bottom w:val="single" w:color="auto" w:sz="4" w:space="0"/>
            </w:tcBorders>
            <w:shd w:val="clear" w:color="auto" w:fill="auto"/>
            <w:noWrap/>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13.5</w:t>
            </w:r>
            <w:r>
              <w:rPr>
                <w:rFonts w:hint="eastAsia" w:ascii="Times New Roman" w:hAnsi="Times New Roman" w:eastAsia="仿宋" w:cs="Times New Roman"/>
                <w:color w:val="000000"/>
                <w:kern w:val="0"/>
                <w:sz w:val="20"/>
                <w:szCs w:val="20"/>
              </w:rPr>
              <w:t>%</w:t>
            </w:r>
          </w:p>
        </w:tc>
        <w:tc>
          <w:tcPr>
            <w:tcW w:w="992" w:type="dxa"/>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13.5</w:t>
            </w:r>
            <w:r>
              <w:rPr>
                <w:rFonts w:hint="eastAsia" w:ascii="Times New Roman" w:hAnsi="Times New Roman" w:eastAsia="仿宋" w:cs="Times New Roman"/>
                <w:color w:val="000000"/>
                <w:kern w:val="0"/>
                <w:sz w:val="20"/>
                <w:szCs w:val="20"/>
              </w:rPr>
              <w:t>%</w:t>
            </w:r>
          </w:p>
        </w:tc>
        <w:tc>
          <w:tcPr>
            <w:tcW w:w="709" w:type="dxa"/>
            <w:vMerge w:val="continue"/>
            <w:vAlign w:val="center"/>
          </w:tcPr>
          <w:p>
            <w:pPr>
              <w:widowControl/>
              <w:spacing w:line="240" w:lineRule="atLeast"/>
              <w:jc w:val="center"/>
              <w:rPr>
                <w:rFonts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27" w:type="dxa"/>
            <w:tcBorders>
              <w:top w:val="single" w:color="auto" w:sz="4" w:space="0"/>
            </w:tcBorders>
            <w:shd w:val="clear" w:color="auto" w:fill="auto"/>
            <w:vAlign w:val="center"/>
          </w:tcPr>
          <w:p>
            <w:pPr>
              <w:widowControl/>
              <w:spacing w:line="240" w:lineRule="atLeast"/>
              <w:jc w:val="left"/>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专业选修课程</w:t>
            </w:r>
          </w:p>
        </w:tc>
        <w:tc>
          <w:tcPr>
            <w:tcW w:w="1020" w:type="dxa"/>
            <w:tcBorders>
              <w:top w:val="single" w:color="auto" w:sz="4" w:space="0"/>
            </w:tcBorders>
            <w:shd w:val="clear" w:color="auto" w:fill="auto"/>
            <w:vAlign w:val="center"/>
          </w:tcPr>
          <w:p>
            <w:pPr>
              <w:widowControl/>
              <w:spacing w:line="240" w:lineRule="atLeast"/>
              <w:jc w:val="left"/>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拓展课程</w:t>
            </w:r>
          </w:p>
        </w:tc>
        <w:tc>
          <w:tcPr>
            <w:tcW w:w="732" w:type="dxa"/>
            <w:tcBorders>
              <w:top w:val="single" w:color="auto" w:sz="4" w:space="0"/>
            </w:tcBorders>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420</w:t>
            </w:r>
          </w:p>
        </w:tc>
        <w:tc>
          <w:tcPr>
            <w:tcW w:w="732" w:type="dxa"/>
            <w:tcBorders>
              <w:top w:val="single" w:color="auto" w:sz="4" w:space="0"/>
            </w:tcBorders>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127</w:t>
            </w:r>
          </w:p>
        </w:tc>
        <w:tc>
          <w:tcPr>
            <w:tcW w:w="733" w:type="dxa"/>
            <w:tcBorders>
              <w:top w:val="single" w:color="auto" w:sz="4" w:space="0"/>
            </w:tcBorders>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547</w:t>
            </w:r>
          </w:p>
        </w:tc>
        <w:tc>
          <w:tcPr>
            <w:tcW w:w="732" w:type="dxa"/>
            <w:tcBorders>
              <w:top w:val="single" w:color="auto" w:sz="4" w:space="0"/>
            </w:tcBorders>
            <w:shd w:val="clear" w:color="auto" w:fill="auto"/>
            <w:noWrap/>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26</w:t>
            </w:r>
          </w:p>
        </w:tc>
        <w:tc>
          <w:tcPr>
            <w:tcW w:w="732" w:type="dxa"/>
            <w:tcBorders>
              <w:top w:val="single" w:color="auto" w:sz="4" w:space="0"/>
            </w:tcBorders>
            <w:shd w:val="clear" w:color="auto" w:fill="auto"/>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7.5</w:t>
            </w:r>
          </w:p>
        </w:tc>
        <w:tc>
          <w:tcPr>
            <w:tcW w:w="733" w:type="dxa"/>
            <w:tcBorders>
              <w:top w:val="single" w:color="auto" w:sz="4" w:space="0"/>
            </w:tcBorders>
            <w:shd w:val="clear" w:color="auto" w:fill="auto"/>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33.5</w:t>
            </w:r>
          </w:p>
        </w:tc>
        <w:tc>
          <w:tcPr>
            <w:tcW w:w="851" w:type="dxa"/>
            <w:tcBorders>
              <w:top w:val="single" w:color="auto" w:sz="4" w:space="0"/>
            </w:tcBorders>
            <w:shd w:val="clear" w:color="auto" w:fill="auto"/>
            <w:noWrap/>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19.7</w:t>
            </w:r>
            <w:r>
              <w:rPr>
                <w:rFonts w:hint="eastAsia" w:ascii="Times New Roman" w:hAnsi="Times New Roman" w:eastAsia="仿宋" w:cs="Times New Roman"/>
                <w:color w:val="000000"/>
                <w:kern w:val="0"/>
                <w:sz w:val="20"/>
                <w:szCs w:val="20"/>
              </w:rPr>
              <w:t>%</w:t>
            </w:r>
          </w:p>
        </w:tc>
        <w:tc>
          <w:tcPr>
            <w:tcW w:w="992" w:type="dxa"/>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4.4</w:t>
            </w:r>
            <w:r>
              <w:rPr>
                <w:rFonts w:hint="eastAsia" w:ascii="Times New Roman" w:hAnsi="Times New Roman" w:eastAsia="仿宋" w:cs="Times New Roman"/>
                <w:color w:val="000000"/>
                <w:kern w:val="0"/>
                <w:sz w:val="20"/>
                <w:szCs w:val="20"/>
              </w:rPr>
              <w:t>%</w:t>
            </w:r>
          </w:p>
        </w:tc>
        <w:tc>
          <w:tcPr>
            <w:tcW w:w="709" w:type="dxa"/>
            <w:vMerge w:val="continue"/>
            <w:vAlign w:val="center"/>
          </w:tcPr>
          <w:p>
            <w:pPr>
              <w:widowControl/>
              <w:spacing w:line="240" w:lineRule="atLeast"/>
              <w:jc w:val="center"/>
              <w:rPr>
                <w:rFonts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547" w:type="dxa"/>
            <w:gridSpan w:val="2"/>
            <w:tcBorders>
              <w:bottom w:val="double" w:color="auto" w:sz="4" w:space="0"/>
            </w:tcBorders>
            <w:shd w:val="clear" w:color="auto" w:fill="auto"/>
            <w:noWrap/>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合  计</w:t>
            </w:r>
          </w:p>
        </w:tc>
        <w:tc>
          <w:tcPr>
            <w:tcW w:w="732" w:type="dxa"/>
            <w:tcBorders>
              <w:bottom w:val="double" w:color="auto" w:sz="4" w:space="0"/>
            </w:tcBorders>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2012</w:t>
            </w:r>
          </w:p>
        </w:tc>
        <w:tc>
          <w:tcPr>
            <w:tcW w:w="732" w:type="dxa"/>
            <w:tcBorders>
              <w:bottom w:val="double" w:color="auto" w:sz="4" w:space="0"/>
            </w:tcBorders>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527+38周</w:t>
            </w:r>
          </w:p>
        </w:tc>
        <w:tc>
          <w:tcPr>
            <w:tcW w:w="733" w:type="dxa"/>
            <w:tcBorders>
              <w:bottom w:val="double" w:color="auto" w:sz="4" w:space="0"/>
            </w:tcBorders>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2539+38周</w:t>
            </w:r>
          </w:p>
        </w:tc>
        <w:tc>
          <w:tcPr>
            <w:tcW w:w="732" w:type="dxa"/>
            <w:tcBorders>
              <w:bottom w:val="double" w:color="auto" w:sz="4" w:space="0"/>
            </w:tcBorders>
            <w:shd w:val="clear" w:color="auto" w:fill="auto"/>
            <w:noWrap/>
            <w:vAlign w:val="center"/>
          </w:tcPr>
          <w:p>
            <w:pPr>
              <w:widowControl/>
              <w:spacing w:line="240" w:lineRule="atLeast"/>
              <w:jc w:val="center"/>
              <w:rPr>
                <w:rFonts w:ascii="Times New Roman" w:hAnsi="Times New Roman" w:eastAsia="仿宋" w:cs="Times New Roman"/>
                <w:bCs/>
                <w:color w:val="000000"/>
                <w:kern w:val="0"/>
                <w:sz w:val="20"/>
                <w:szCs w:val="20"/>
              </w:rPr>
            </w:pPr>
            <w:r>
              <w:rPr>
                <w:rFonts w:ascii="Times New Roman" w:hAnsi="Times New Roman" w:eastAsia="仿宋" w:cs="Times New Roman"/>
                <w:bCs/>
                <w:color w:val="000000"/>
                <w:kern w:val="0"/>
                <w:sz w:val="20"/>
                <w:szCs w:val="20"/>
              </w:rPr>
              <w:t>118</w:t>
            </w:r>
          </w:p>
        </w:tc>
        <w:tc>
          <w:tcPr>
            <w:tcW w:w="732" w:type="dxa"/>
            <w:tcBorders>
              <w:bottom w:val="double" w:color="auto" w:sz="4" w:space="0"/>
            </w:tcBorders>
            <w:shd w:val="clear" w:color="auto" w:fill="auto"/>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52</w:t>
            </w:r>
          </w:p>
        </w:tc>
        <w:tc>
          <w:tcPr>
            <w:tcW w:w="733" w:type="dxa"/>
            <w:tcBorders>
              <w:bottom w:val="double" w:color="auto" w:sz="4" w:space="0"/>
            </w:tcBorders>
            <w:shd w:val="clear" w:color="auto" w:fill="auto"/>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170</w:t>
            </w:r>
          </w:p>
        </w:tc>
        <w:tc>
          <w:tcPr>
            <w:tcW w:w="851" w:type="dxa"/>
            <w:tcBorders>
              <w:bottom w:val="double" w:color="auto" w:sz="4" w:space="0"/>
            </w:tcBorders>
            <w:shd w:val="clear" w:color="auto" w:fill="auto"/>
            <w:noWrap/>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100</w:t>
            </w:r>
            <w:r>
              <w:rPr>
                <w:rFonts w:hint="eastAsia" w:ascii="Times New Roman" w:hAnsi="Times New Roman" w:eastAsia="仿宋" w:cs="Times New Roman"/>
                <w:color w:val="000000"/>
                <w:kern w:val="0"/>
                <w:sz w:val="20"/>
                <w:szCs w:val="20"/>
              </w:rPr>
              <w:t>%</w:t>
            </w:r>
          </w:p>
        </w:tc>
        <w:tc>
          <w:tcPr>
            <w:tcW w:w="992" w:type="dxa"/>
            <w:tcBorders>
              <w:bottom w:val="double" w:color="auto" w:sz="4" w:space="0"/>
            </w:tcBorders>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30.6</w:t>
            </w:r>
            <w:r>
              <w:rPr>
                <w:rFonts w:hint="eastAsia" w:ascii="Times New Roman" w:hAnsi="Times New Roman" w:eastAsia="仿宋" w:cs="Times New Roman"/>
                <w:color w:val="000000"/>
                <w:kern w:val="0"/>
                <w:sz w:val="20"/>
                <w:szCs w:val="20"/>
              </w:rPr>
              <w:t>%</w:t>
            </w:r>
          </w:p>
        </w:tc>
        <w:tc>
          <w:tcPr>
            <w:tcW w:w="709" w:type="dxa"/>
            <w:vMerge w:val="continue"/>
            <w:tcBorders>
              <w:bottom w:val="double" w:color="auto" w:sz="4" w:space="0"/>
            </w:tcBorders>
            <w:vAlign w:val="center"/>
          </w:tcPr>
          <w:p>
            <w:pPr>
              <w:widowControl/>
              <w:spacing w:line="240" w:lineRule="atLeast"/>
              <w:jc w:val="center"/>
              <w:rPr>
                <w:rFonts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547" w:type="dxa"/>
            <w:gridSpan w:val="2"/>
            <w:tcBorders>
              <w:top w:val="double" w:color="auto" w:sz="4" w:space="0"/>
            </w:tcBorders>
            <w:shd w:val="clear" w:color="auto" w:fill="auto"/>
            <w:noWrap/>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kern w:val="0"/>
                <w:sz w:val="20"/>
                <w:szCs w:val="20"/>
              </w:rPr>
              <w:t>其中，教师教育课程</w:t>
            </w:r>
          </w:p>
        </w:tc>
        <w:tc>
          <w:tcPr>
            <w:tcW w:w="732" w:type="dxa"/>
            <w:tcBorders>
              <w:top w:val="double" w:color="auto" w:sz="4" w:space="0"/>
            </w:tcBorders>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298</w:t>
            </w:r>
          </w:p>
        </w:tc>
        <w:tc>
          <w:tcPr>
            <w:tcW w:w="732" w:type="dxa"/>
            <w:tcBorders>
              <w:top w:val="double" w:color="auto" w:sz="4" w:space="0"/>
            </w:tcBorders>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70+25周</w:t>
            </w:r>
          </w:p>
        </w:tc>
        <w:tc>
          <w:tcPr>
            <w:tcW w:w="733" w:type="dxa"/>
            <w:tcBorders>
              <w:top w:val="double" w:color="auto" w:sz="4" w:space="0"/>
            </w:tcBorders>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368+25周</w:t>
            </w:r>
          </w:p>
        </w:tc>
        <w:tc>
          <w:tcPr>
            <w:tcW w:w="732" w:type="dxa"/>
            <w:tcBorders>
              <w:top w:val="double" w:color="auto" w:sz="4" w:space="0"/>
            </w:tcBorders>
            <w:shd w:val="clear" w:color="auto" w:fill="auto"/>
            <w:noWrap/>
            <w:vAlign w:val="center"/>
          </w:tcPr>
          <w:p>
            <w:pPr>
              <w:widowControl/>
              <w:spacing w:line="240" w:lineRule="atLeast"/>
              <w:jc w:val="center"/>
              <w:rPr>
                <w:rFonts w:ascii="Times New Roman" w:hAnsi="Times New Roman" w:eastAsia="仿宋" w:cs="Times New Roman"/>
                <w:bCs/>
                <w:color w:val="000000"/>
                <w:kern w:val="0"/>
                <w:sz w:val="20"/>
                <w:szCs w:val="20"/>
              </w:rPr>
            </w:pPr>
            <w:r>
              <w:rPr>
                <w:rFonts w:ascii="Times New Roman" w:hAnsi="Times New Roman" w:eastAsia="仿宋" w:cs="Times New Roman"/>
                <w:bCs/>
                <w:color w:val="000000"/>
                <w:kern w:val="0"/>
                <w:sz w:val="20"/>
                <w:szCs w:val="20"/>
              </w:rPr>
              <w:t>19</w:t>
            </w:r>
          </w:p>
        </w:tc>
        <w:tc>
          <w:tcPr>
            <w:tcW w:w="732" w:type="dxa"/>
            <w:tcBorders>
              <w:top w:val="double" w:color="auto" w:sz="4" w:space="0"/>
            </w:tcBorders>
            <w:shd w:val="clear" w:color="auto" w:fill="auto"/>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18</w:t>
            </w:r>
          </w:p>
        </w:tc>
        <w:tc>
          <w:tcPr>
            <w:tcW w:w="733" w:type="dxa"/>
            <w:tcBorders>
              <w:top w:val="double" w:color="auto" w:sz="4" w:space="0"/>
            </w:tcBorders>
            <w:shd w:val="clear" w:color="auto" w:fill="auto"/>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37</w:t>
            </w:r>
          </w:p>
        </w:tc>
        <w:tc>
          <w:tcPr>
            <w:tcW w:w="851" w:type="dxa"/>
            <w:tcBorders>
              <w:top w:val="double" w:color="auto" w:sz="4" w:space="0"/>
            </w:tcBorders>
            <w:shd w:val="clear" w:color="auto" w:fill="auto"/>
            <w:noWrap/>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21.8</w:t>
            </w:r>
            <w:r>
              <w:rPr>
                <w:rFonts w:hint="eastAsia" w:ascii="Times New Roman" w:hAnsi="Times New Roman" w:eastAsia="仿宋" w:cs="Times New Roman"/>
                <w:color w:val="000000"/>
                <w:kern w:val="0"/>
                <w:sz w:val="20"/>
                <w:szCs w:val="20"/>
              </w:rPr>
              <w:t>%</w:t>
            </w:r>
          </w:p>
        </w:tc>
        <w:tc>
          <w:tcPr>
            <w:tcW w:w="992" w:type="dxa"/>
            <w:tcBorders>
              <w:top w:val="double" w:color="auto" w:sz="4" w:space="0"/>
            </w:tcBorders>
            <w:vAlign w:val="center"/>
          </w:tcPr>
          <w:p>
            <w:pPr>
              <w:widowControl/>
              <w:spacing w:line="240" w:lineRule="atLeas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10.6</w:t>
            </w:r>
            <w:r>
              <w:rPr>
                <w:rFonts w:hint="eastAsia" w:ascii="Times New Roman" w:hAnsi="Times New Roman" w:eastAsia="仿宋" w:cs="Times New Roman"/>
                <w:color w:val="000000"/>
                <w:kern w:val="0"/>
                <w:sz w:val="20"/>
                <w:szCs w:val="20"/>
              </w:rPr>
              <w:t>%</w:t>
            </w:r>
          </w:p>
        </w:tc>
        <w:tc>
          <w:tcPr>
            <w:tcW w:w="709" w:type="dxa"/>
            <w:tcBorders>
              <w:top w:val="double" w:color="auto" w:sz="4" w:space="0"/>
            </w:tcBorders>
            <w:vAlign w:val="center"/>
          </w:tcPr>
          <w:p>
            <w:pPr>
              <w:widowControl/>
              <w:spacing w:line="240" w:lineRule="atLeast"/>
              <w:jc w:val="center"/>
              <w:rPr>
                <w:rFonts w:ascii="Times New Roman" w:hAnsi="Times New Roman" w:eastAsia="仿宋" w:cs="Times New Roman"/>
                <w:color w:val="000000"/>
                <w:kern w:val="0"/>
                <w:sz w:val="20"/>
                <w:szCs w:val="20"/>
              </w:rPr>
            </w:pPr>
          </w:p>
        </w:tc>
      </w:tr>
    </w:tbl>
    <w:p>
      <w:pPr>
        <w:spacing w:before="156" w:beforeLines="50" w:line="440" w:lineRule="exact"/>
        <w:ind w:firstLine="504" w:firstLineChars="209"/>
        <w:rPr>
          <w:rFonts w:ascii="Times New Roman" w:hAnsi="Times New Roman" w:eastAsia="宋体" w:cs="Times New Roman"/>
          <w:b/>
          <w:sz w:val="24"/>
          <w:szCs w:val="24"/>
        </w:rPr>
      </w:pPr>
      <w:r>
        <w:rPr>
          <w:rFonts w:ascii="Times New Roman" w:hAnsi="Times New Roman" w:eastAsia="宋体" w:cs="Times New Roman"/>
          <w:b/>
          <w:sz w:val="24"/>
          <w:szCs w:val="24"/>
        </w:rPr>
        <w:t>四、学制及修业年限</w:t>
      </w:r>
    </w:p>
    <w:p>
      <w:pPr>
        <w:spacing w:line="440" w:lineRule="exact"/>
        <w:ind w:firstLine="501" w:firstLineChars="209"/>
        <w:rPr>
          <w:rFonts w:ascii="Times New Roman" w:hAnsi="Times New Roman" w:eastAsia="宋体" w:cs="Times New Roman"/>
          <w:sz w:val="24"/>
          <w:szCs w:val="24"/>
        </w:rPr>
      </w:pPr>
      <w:r>
        <w:rPr>
          <w:rFonts w:ascii="Times New Roman" w:hAnsi="Times New Roman" w:eastAsia="宋体" w:cs="Times New Roman"/>
          <w:sz w:val="24"/>
          <w:szCs w:val="24"/>
        </w:rPr>
        <w:t>学制4年，修业年限为3-6年。</w:t>
      </w:r>
    </w:p>
    <w:p>
      <w:pPr>
        <w:spacing w:line="440" w:lineRule="exact"/>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五、毕业学分及学位授予</w:t>
      </w:r>
    </w:p>
    <w:p>
      <w:pPr>
        <w:spacing w:line="440" w:lineRule="exact"/>
        <w:ind w:firstLine="501" w:firstLineChars="209"/>
        <w:rPr>
          <w:rFonts w:ascii="Times New Roman" w:hAnsi="Times New Roman" w:eastAsia="宋体" w:cs="Times New Roman"/>
          <w:b/>
          <w:sz w:val="24"/>
          <w:szCs w:val="24"/>
        </w:rPr>
      </w:pPr>
      <w:r>
        <w:rPr>
          <w:rFonts w:ascii="Times New Roman" w:hAnsi="Times New Roman" w:eastAsia="宋体" w:cs="Times New Roman"/>
          <w:sz w:val="24"/>
          <w:szCs w:val="24"/>
        </w:rPr>
        <w:t>在规定的修业年限内，完成专业人才培养方案规定的学习任务，修满170学分，达到毕业要求，准予毕业并颁发毕业证书。符合学位授予的规定与条件，经学校学位委员会审查通过，授予理学学士学位</w:t>
      </w:r>
      <w:r>
        <w:rPr>
          <w:rFonts w:ascii="Times New Roman" w:hAnsi="Times New Roman" w:eastAsia="宋体" w:cs="Times New Roman"/>
          <w:b/>
          <w:sz w:val="24"/>
          <w:szCs w:val="24"/>
        </w:rPr>
        <w:t>。</w:t>
      </w:r>
    </w:p>
    <w:p>
      <w:pPr>
        <w:spacing w:line="410" w:lineRule="exact"/>
        <w:ind w:firstLine="504" w:firstLineChars="209"/>
        <w:rPr>
          <w:rFonts w:ascii="Times New Roman" w:hAnsi="Times New Roman" w:eastAsia="宋体" w:cs="Times New Roman"/>
          <w:b/>
          <w:sz w:val="24"/>
          <w:szCs w:val="24"/>
        </w:rPr>
      </w:pPr>
      <w:r>
        <w:rPr>
          <w:rFonts w:ascii="Times New Roman" w:hAnsi="Times New Roman" w:eastAsia="宋体" w:cs="Times New Roman"/>
          <w:b/>
          <w:sz w:val="24"/>
          <w:szCs w:val="24"/>
        </w:rPr>
        <w:t>六、教学环节时间（周数）分配建议表</w:t>
      </w:r>
    </w:p>
    <w:tbl>
      <w:tblPr>
        <w:tblStyle w:val="103"/>
        <w:tblW w:w="48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8"/>
        <w:gridCol w:w="870"/>
        <w:gridCol w:w="714"/>
        <w:gridCol w:w="836"/>
        <w:gridCol w:w="836"/>
        <w:gridCol w:w="836"/>
        <w:gridCol w:w="836"/>
        <w:gridCol w:w="836"/>
        <w:gridCol w:w="837"/>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13" w:type="pct"/>
            <w:vMerge w:val="restart"/>
          </w:tcPr>
          <w:p>
            <w:pPr>
              <w:tabs>
                <w:tab w:val="right" w:pos="2331"/>
              </w:tabs>
              <w:spacing w:line="400" w:lineRule="exact"/>
              <w:rPr>
                <w:rFonts w:ascii="Times New Roman" w:hAnsi="Times New Roman" w:eastAsia="仿宋" w:cs="Times New Roman"/>
                <w:bCs/>
                <w:sz w:val="20"/>
                <w:szCs w:val="20"/>
              </w:rPr>
            </w:pPr>
            <w:r>
              <w:rPr>
                <w:rFonts w:ascii="Times New Roman" w:hAnsi="Times New Roman" w:eastAsia="仿宋" w:cs="Times New Roman"/>
                <w:bCs/>
                <w:sz w:val="20"/>
                <w:szCs w:val="20"/>
              </w:rPr>
              <mc:AlternateContent>
                <mc:Choice Requires="wps">
                  <w:drawing>
                    <wp:anchor distT="0" distB="0" distL="114300" distR="114300" simplePos="0" relativeHeight="251683840" behindDoc="0" locked="0" layoutInCell="1" allowOverlap="1">
                      <wp:simplePos x="0" y="0"/>
                      <wp:positionH relativeFrom="column">
                        <wp:posOffset>228600</wp:posOffset>
                      </wp:positionH>
                      <wp:positionV relativeFrom="paragraph">
                        <wp:posOffset>1270</wp:posOffset>
                      </wp:positionV>
                      <wp:extent cx="800100" cy="70485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800100" cy="704850"/>
                              </a:xfrm>
                              <a:prstGeom prst="line">
                                <a:avLst/>
                              </a:prstGeom>
                              <a:noFill/>
                              <a:ln w="6350" cap="flat" cmpd="sng" algn="ctr">
                                <a:solidFill>
                                  <a:schemeClr val="tx1"/>
                                </a:solidFill>
                                <a:prstDash val="solid"/>
                                <a:miter lim="800000"/>
                              </a:ln>
                              <a:effectLst/>
                            </wps:spPr>
                            <wps:bodyPr/>
                          </wps:wsp>
                        </a:graphicData>
                      </a:graphic>
                    </wp:anchor>
                  </w:drawing>
                </mc:Choice>
                <mc:Fallback>
                  <w:pict>
                    <v:line id="_x0000_s1026" o:spid="_x0000_s1026" o:spt="20" style="position:absolute;left:0pt;margin-left:18pt;margin-top:0.1pt;height:55.5pt;width:63pt;z-index:251683840;mso-width-relative:page;mso-height-relative:page;" filled="f" stroked="t" coordsize="21600,21600" o:gfxdata="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oZZl1AAAAAcBAAAPAAAAAAAAAAEAIAAAACIAAABk&#10;cnMvZG93bnJldi54bWxQSwECFAAUAAAACACHTuJAfSuS4tEBAAB1AwAADgAAAAAAAAABACAAAAAj&#10;AQAAZHJzL2Uyb0RvYy54bWxQSwUGAAAAAAYABgBZAQAAZgUAAAAA&#10;">
                      <v:fill on="f" focussize="0,0"/>
                      <v:stroke weight="0.5pt" color="#000000 [3213]" miterlimit="8" joinstyle="miter"/>
                      <v:imagedata o:title=""/>
                      <o:lock v:ext="edit" aspectratio="f"/>
                    </v:line>
                  </w:pict>
                </mc:Fallback>
              </mc:AlternateContent>
            </w:r>
            <w:r>
              <w:rPr>
                <w:rFonts w:ascii="Times New Roman" w:hAnsi="Times New Roman" w:eastAsia="仿宋" w:cs="Times New Roman"/>
                <w:bCs/>
                <w:sz w:val="20"/>
                <w:szCs w:val="20"/>
              </w:rPr>
              <w:t>周数</w:t>
            </w:r>
            <w:r>
              <w:rPr>
                <w:rFonts w:ascii="Times New Roman" w:hAnsi="Times New Roman" w:eastAsia="仿宋" w:cs="Times New Roman"/>
                <w:bCs/>
                <w:sz w:val="20"/>
                <w:szCs w:val="20"/>
              </w:rPr>
              <w:tab/>
            </w:r>
            <w:r>
              <w:rPr>
                <w:rFonts w:ascii="Times New Roman" w:hAnsi="Times New Roman" w:eastAsia="仿宋" w:cs="Times New Roman"/>
                <w:bCs/>
                <w:sz w:val="20"/>
                <w:szCs w:val="20"/>
              </w:rPr>
              <w:t>学年学期</w:t>
            </w:r>
          </w:p>
          <w:p>
            <w:pPr>
              <w:spacing w:line="720" w:lineRule="exact"/>
              <w:rPr>
                <w:rFonts w:ascii="Times New Roman" w:hAnsi="Times New Roman" w:eastAsia="仿宋" w:cs="Times New Roman"/>
                <w:bCs/>
                <w:sz w:val="20"/>
                <w:szCs w:val="20"/>
              </w:rPr>
            </w:pPr>
            <w:r>
              <w:rPr>
                <w:rFonts w:ascii="Times New Roman" w:hAnsi="Times New Roman" w:eastAsia="仿宋" w:cs="Times New Roman"/>
                <w:bCs/>
                <w:sz w:val="20"/>
                <w:szCs w:val="20"/>
              </w:rPr>
              <mc:AlternateContent>
                <mc:Choice Requires="wps">
                  <w:drawing>
                    <wp:anchor distT="0" distB="0" distL="114300" distR="114300" simplePos="0" relativeHeight="251684864" behindDoc="0" locked="0" layoutInCell="1" allowOverlap="1">
                      <wp:simplePos x="0" y="0"/>
                      <wp:positionH relativeFrom="margin">
                        <wp:posOffset>-69850</wp:posOffset>
                      </wp:positionH>
                      <wp:positionV relativeFrom="paragraph">
                        <wp:posOffset>58420</wp:posOffset>
                      </wp:positionV>
                      <wp:extent cx="1085850" cy="393700"/>
                      <wp:effectExtent l="0" t="0" r="19050" b="25400"/>
                      <wp:wrapNone/>
                      <wp:docPr id="3" name="直接连接符 3"/>
                      <wp:cNvGraphicFramePr/>
                      <a:graphic xmlns:a="http://schemas.openxmlformats.org/drawingml/2006/main">
                        <a:graphicData uri="http://schemas.microsoft.com/office/word/2010/wordprocessingShape">
                          <wps:wsp>
                            <wps:cNvCnPr/>
                            <wps:spPr>
                              <a:xfrm>
                                <a:off x="0" y="0"/>
                                <a:ext cx="1085850" cy="393700"/>
                              </a:xfrm>
                              <a:prstGeom prst="line">
                                <a:avLst/>
                              </a:prstGeom>
                              <a:noFill/>
                              <a:ln w="6350" cap="flat" cmpd="sng" algn="ctr">
                                <a:solidFill>
                                  <a:schemeClr val="tx1"/>
                                </a:solidFill>
                                <a:prstDash val="solid"/>
                                <a:miter lim="800000"/>
                              </a:ln>
                              <a:effectLst/>
                            </wps:spPr>
                            <wps:bodyPr/>
                          </wps:wsp>
                        </a:graphicData>
                      </a:graphic>
                    </wp:anchor>
                  </w:drawing>
                </mc:Choice>
                <mc:Fallback>
                  <w:pict>
                    <v:line id="_x0000_s1026" o:spid="_x0000_s1026" o:spt="20" style="position:absolute;left:0pt;margin-left:-5.5pt;margin-top:4.6pt;height:31pt;width:85.5pt;mso-position-horizontal-relative:margin;z-index:251684864;mso-width-relative:page;mso-height-relative:page;" filled="f" stroked="t" coordsize="21600,21600" o:gfxdata="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&#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vLrGNUAAAAIAQAADwAAAAAAAAABACAAAAAiAAAA&#10;ZHJzL2Rvd25yZXYueG1sUEsBAhQAFAAAAAgAh07iQLCsdLjRAQAAdgMAAA4AAAAAAAAAAQAgAAAA&#10;JAEAAGRycy9lMm9Eb2MueG1sUEsFBgAAAAAGAAYAWQEAAGcFAAAAAA==&#10;">
                      <v:fill on="f" focussize="0,0"/>
                      <v:stroke weight="0.5pt" color="#000000 [3213]" miterlimit="8" joinstyle="miter"/>
                      <v:imagedata o:title=""/>
                      <o:lock v:ext="edit" aspectratio="f"/>
                    </v:line>
                  </w:pict>
                </mc:Fallback>
              </mc:AlternateContent>
            </w:r>
            <w:r>
              <w:rPr>
                <w:rFonts w:ascii="Times New Roman" w:hAnsi="Times New Roman" w:eastAsia="仿宋" w:cs="Times New Roman"/>
                <w:bCs/>
                <w:sz w:val="20"/>
                <w:szCs w:val="20"/>
              </w:rPr>
              <w:t>环节</w:t>
            </w:r>
          </w:p>
        </w:tc>
        <w:tc>
          <w:tcPr>
            <w:tcW w:w="845" w:type="pct"/>
            <w:gridSpan w:val="2"/>
            <w:vAlign w:val="center"/>
          </w:tcPr>
          <w:p>
            <w:pPr>
              <w:spacing w:line="5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一</w:t>
            </w:r>
          </w:p>
        </w:tc>
        <w:tc>
          <w:tcPr>
            <w:tcW w:w="902" w:type="pct"/>
            <w:gridSpan w:val="2"/>
            <w:vAlign w:val="center"/>
          </w:tcPr>
          <w:p>
            <w:pPr>
              <w:spacing w:line="5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二</w:t>
            </w:r>
          </w:p>
        </w:tc>
        <w:tc>
          <w:tcPr>
            <w:tcW w:w="902" w:type="pct"/>
            <w:gridSpan w:val="2"/>
            <w:vAlign w:val="center"/>
          </w:tcPr>
          <w:p>
            <w:pPr>
              <w:spacing w:line="5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三</w:t>
            </w:r>
          </w:p>
        </w:tc>
        <w:tc>
          <w:tcPr>
            <w:tcW w:w="903" w:type="pct"/>
            <w:gridSpan w:val="2"/>
            <w:vAlign w:val="center"/>
          </w:tcPr>
          <w:p>
            <w:pPr>
              <w:spacing w:line="5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四</w:t>
            </w:r>
          </w:p>
        </w:tc>
        <w:tc>
          <w:tcPr>
            <w:tcW w:w="435" w:type="pct"/>
            <w:vMerge w:val="restart"/>
            <w:vAlign w:val="center"/>
          </w:tcPr>
          <w:p>
            <w:pPr>
              <w:spacing w:line="5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Merge w:val="continue"/>
          </w:tcPr>
          <w:p>
            <w:pPr>
              <w:spacing w:line="540" w:lineRule="exact"/>
              <w:rPr>
                <w:rFonts w:ascii="Times New Roman" w:hAnsi="Times New Roman" w:eastAsia="仿宋" w:cs="Times New Roman"/>
                <w:bCs/>
                <w:sz w:val="20"/>
                <w:szCs w:val="20"/>
              </w:rPr>
            </w:pPr>
          </w:p>
        </w:tc>
        <w:tc>
          <w:tcPr>
            <w:tcW w:w="470" w:type="pct"/>
            <w:tcMar>
              <w:left w:w="57" w:type="dxa"/>
              <w:right w:w="57" w:type="dxa"/>
            </w:tcMar>
            <w:vAlign w:val="center"/>
          </w:tcPr>
          <w:p>
            <w:pPr>
              <w:spacing w:line="5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（一）</w:t>
            </w:r>
          </w:p>
        </w:tc>
        <w:tc>
          <w:tcPr>
            <w:tcW w:w="375" w:type="pct"/>
            <w:tcMar>
              <w:left w:w="57" w:type="dxa"/>
              <w:right w:w="57" w:type="dxa"/>
            </w:tcMar>
            <w:vAlign w:val="center"/>
          </w:tcPr>
          <w:p>
            <w:pPr>
              <w:spacing w:line="5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（二）</w:t>
            </w:r>
          </w:p>
        </w:tc>
        <w:tc>
          <w:tcPr>
            <w:tcW w:w="451" w:type="pct"/>
            <w:tcMar>
              <w:left w:w="57" w:type="dxa"/>
              <w:right w:w="57" w:type="dxa"/>
            </w:tcMar>
            <w:vAlign w:val="center"/>
          </w:tcPr>
          <w:p>
            <w:pPr>
              <w:spacing w:line="5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（三）</w:t>
            </w:r>
          </w:p>
        </w:tc>
        <w:tc>
          <w:tcPr>
            <w:tcW w:w="451" w:type="pct"/>
            <w:tcMar>
              <w:left w:w="57" w:type="dxa"/>
              <w:right w:w="57" w:type="dxa"/>
            </w:tcMar>
            <w:vAlign w:val="center"/>
          </w:tcPr>
          <w:p>
            <w:pPr>
              <w:spacing w:line="5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（四）</w:t>
            </w:r>
          </w:p>
        </w:tc>
        <w:tc>
          <w:tcPr>
            <w:tcW w:w="451" w:type="pct"/>
            <w:tcMar>
              <w:left w:w="57" w:type="dxa"/>
              <w:right w:w="57" w:type="dxa"/>
            </w:tcMar>
            <w:vAlign w:val="center"/>
          </w:tcPr>
          <w:p>
            <w:pPr>
              <w:spacing w:line="5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（五）</w:t>
            </w:r>
          </w:p>
        </w:tc>
        <w:tc>
          <w:tcPr>
            <w:tcW w:w="451" w:type="pct"/>
            <w:tcMar>
              <w:left w:w="57" w:type="dxa"/>
              <w:right w:w="57" w:type="dxa"/>
            </w:tcMar>
            <w:vAlign w:val="center"/>
          </w:tcPr>
          <w:p>
            <w:pPr>
              <w:spacing w:line="5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（六）</w:t>
            </w:r>
          </w:p>
        </w:tc>
        <w:tc>
          <w:tcPr>
            <w:tcW w:w="451" w:type="pct"/>
            <w:tcMar>
              <w:left w:w="57" w:type="dxa"/>
              <w:right w:w="57" w:type="dxa"/>
            </w:tcMar>
            <w:vAlign w:val="center"/>
          </w:tcPr>
          <w:p>
            <w:pPr>
              <w:spacing w:line="5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（七）</w:t>
            </w:r>
          </w:p>
        </w:tc>
        <w:tc>
          <w:tcPr>
            <w:tcW w:w="452" w:type="pct"/>
            <w:tcMar>
              <w:left w:w="57" w:type="dxa"/>
              <w:right w:w="57" w:type="dxa"/>
            </w:tcMar>
            <w:vAlign w:val="center"/>
          </w:tcPr>
          <w:p>
            <w:pPr>
              <w:spacing w:line="5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（八）</w:t>
            </w:r>
          </w:p>
        </w:tc>
        <w:tc>
          <w:tcPr>
            <w:tcW w:w="435" w:type="pct"/>
            <w:vMerge w:val="continue"/>
            <w:vAlign w:val="center"/>
          </w:tcPr>
          <w:p>
            <w:pPr>
              <w:spacing w:line="540" w:lineRule="exact"/>
              <w:jc w:val="center"/>
              <w:rPr>
                <w:rFonts w:ascii="Times New Roman" w:hAnsi="Times New Roman" w:eastAsia="仿宋"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540" w:lineRule="exact"/>
              <w:rPr>
                <w:rFonts w:ascii="Times New Roman" w:hAnsi="Times New Roman" w:eastAsia="仿宋" w:cs="Times New Roman"/>
                <w:bCs/>
                <w:sz w:val="20"/>
                <w:szCs w:val="20"/>
              </w:rPr>
            </w:pPr>
            <w:r>
              <w:rPr>
                <w:rFonts w:ascii="Times New Roman" w:hAnsi="Times New Roman" w:eastAsia="仿宋" w:cs="Times New Roman"/>
                <w:bCs/>
                <w:sz w:val="20"/>
                <w:szCs w:val="20"/>
              </w:rPr>
              <w:t>课堂教学</w:t>
            </w:r>
          </w:p>
        </w:tc>
        <w:tc>
          <w:tcPr>
            <w:tcW w:w="470" w:type="pct"/>
            <w:vAlign w:val="center"/>
          </w:tcPr>
          <w:p>
            <w:pPr>
              <w:spacing w:line="540" w:lineRule="exac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15</w:t>
            </w:r>
          </w:p>
        </w:tc>
        <w:tc>
          <w:tcPr>
            <w:tcW w:w="375" w:type="pct"/>
            <w:vAlign w:val="center"/>
          </w:tcPr>
          <w:p>
            <w:pPr>
              <w:spacing w:line="540" w:lineRule="exac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16</w:t>
            </w:r>
          </w:p>
        </w:tc>
        <w:tc>
          <w:tcPr>
            <w:tcW w:w="451" w:type="pct"/>
            <w:vAlign w:val="center"/>
          </w:tcPr>
          <w:p>
            <w:pPr>
              <w:spacing w:line="540" w:lineRule="exac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17</w:t>
            </w:r>
          </w:p>
        </w:tc>
        <w:tc>
          <w:tcPr>
            <w:tcW w:w="451" w:type="pct"/>
            <w:vAlign w:val="center"/>
          </w:tcPr>
          <w:p>
            <w:pPr>
              <w:spacing w:line="540" w:lineRule="exac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18</w:t>
            </w:r>
          </w:p>
        </w:tc>
        <w:tc>
          <w:tcPr>
            <w:tcW w:w="451" w:type="pct"/>
            <w:vAlign w:val="center"/>
          </w:tcPr>
          <w:p>
            <w:pPr>
              <w:spacing w:line="540" w:lineRule="exac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16</w:t>
            </w:r>
          </w:p>
        </w:tc>
        <w:tc>
          <w:tcPr>
            <w:tcW w:w="451" w:type="pct"/>
            <w:vAlign w:val="center"/>
          </w:tcPr>
          <w:p>
            <w:pPr>
              <w:spacing w:line="540" w:lineRule="exac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1</w:t>
            </w:r>
          </w:p>
        </w:tc>
        <w:tc>
          <w:tcPr>
            <w:tcW w:w="451" w:type="pct"/>
            <w:vAlign w:val="center"/>
          </w:tcPr>
          <w:p>
            <w:pPr>
              <w:spacing w:line="540" w:lineRule="exac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14</w:t>
            </w:r>
          </w:p>
        </w:tc>
        <w:tc>
          <w:tcPr>
            <w:tcW w:w="452" w:type="pct"/>
            <w:vAlign w:val="center"/>
          </w:tcPr>
          <w:p>
            <w:pPr>
              <w:spacing w:line="540" w:lineRule="exac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8</w:t>
            </w:r>
          </w:p>
        </w:tc>
        <w:tc>
          <w:tcPr>
            <w:tcW w:w="435" w:type="pct"/>
            <w:vAlign w:val="center"/>
          </w:tcPr>
          <w:p>
            <w:pPr>
              <w:spacing w:line="540" w:lineRule="exac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540" w:lineRule="exact"/>
              <w:rPr>
                <w:rFonts w:ascii="Times New Roman" w:hAnsi="Times New Roman" w:eastAsia="仿宋" w:cs="Times New Roman"/>
                <w:bCs/>
                <w:sz w:val="20"/>
                <w:szCs w:val="20"/>
              </w:rPr>
            </w:pPr>
            <w:r>
              <w:rPr>
                <w:rFonts w:ascii="Times New Roman" w:hAnsi="Times New Roman" w:eastAsia="仿宋" w:cs="Times New Roman"/>
                <w:bCs/>
                <w:sz w:val="20"/>
                <w:szCs w:val="20"/>
              </w:rPr>
              <w:t>复习考试</w:t>
            </w:r>
          </w:p>
        </w:tc>
        <w:tc>
          <w:tcPr>
            <w:tcW w:w="470" w:type="pct"/>
            <w:vAlign w:val="center"/>
          </w:tcPr>
          <w:p>
            <w:pPr>
              <w:spacing w:line="5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w:t>
            </w:r>
          </w:p>
        </w:tc>
        <w:tc>
          <w:tcPr>
            <w:tcW w:w="375" w:type="pct"/>
            <w:vAlign w:val="center"/>
          </w:tcPr>
          <w:p>
            <w:pPr>
              <w:spacing w:line="5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w:t>
            </w:r>
          </w:p>
        </w:tc>
        <w:tc>
          <w:tcPr>
            <w:tcW w:w="451" w:type="pct"/>
            <w:vAlign w:val="center"/>
          </w:tcPr>
          <w:p>
            <w:pPr>
              <w:spacing w:line="5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w:t>
            </w:r>
          </w:p>
        </w:tc>
        <w:tc>
          <w:tcPr>
            <w:tcW w:w="451" w:type="pct"/>
            <w:vAlign w:val="center"/>
          </w:tcPr>
          <w:p>
            <w:pPr>
              <w:spacing w:line="5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w:t>
            </w:r>
          </w:p>
        </w:tc>
        <w:tc>
          <w:tcPr>
            <w:tcW w:w="451" w:type="pct"/>
            <w:vAlign w:val="center"/>
          </w:tcPr>
          <w:p>
            <w:pPr>
              <w:spacing w:line="5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w:t>
            </w:r>
          </w:p>
        </w:tc>
        <w:tc>
          <w:tcPr>
            <w:tcW w:w="451" w:type="pct"/>
            <w:vAlign w:val="center"/>
          </w:tcPr>
          <w:p>
            <w:pPr>
              <w:spacing w:line="540" w:lineRule="exact"/>
              <w:jc w:val="center"/>
              <w:rPr>
                <w:rFonts w:ascii="Times New Roman" w:hAnsi="Times New Roman" w:eastAsia="仿宋" w:cs="Times New Roman"/>
                <w:sz w:val="20"/>
                <w:szCs w:val="20"/>
              </w:rPr>
            </w:pPr>
          </w:p>
        </w:tc>
        <w:tc>
          <w:tcPr>
            <w:tcW w:w="451" w:type="pct"/>
            <w:vAlign w:val="center"/>
          </w:tcPr>
          <w:p>
            <w:pPr>
              <w:spacing w:line="5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w:t>
            </w:r>
          </w:p>
        </w:tc>
        <w:tc>
          <w:tcPr>
            <w:tcW w:w="452" w:type="pct"/>
            <w:vAlign w:val="center"/>
          </w:tcPr>
          <w:p>
            <w:pPr>
              <w:spacing w:line="5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w:t>
            </w:r>
          </w:p>
        </w:tc>
        <w:tc>
          <w:tcPr>
            <w:tcW w:w="435" w:type="pct"/>
            <w:vAlign w:val="center"/>
          </w:tcPr>
          <w:p>
            <w:pPr>
              <w:spacing w:line="5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540" w:lineRule="exact"/>
              <w:rPr>
                <w:rFonts w:ascii="Times New Roman" w:hAnsi="Times New Roman" w:eastAsia="仿宋" w:cs="Times New Roman"/>
                <w:bCs/>
                <w:sz w:val="20"/>
                <w:szCs w:val="20"/>
              </w:rPr>
            </w:pPr>
            <w:r>
              <w:rPr>
                <w:rFonts w:ascii="Times New Roman" w:hAnsi="Times New Roman" w:eastAsia="仿宋" w:cs="Times New Roman"/>
                <w:bCs/>
                <w:sz w:val="20"/>
                <w:szCs w:val="20"/>
              </w:rPr>
              <w:t>军训</w:t>
            </w:r>
          </w:p>
        </w:tc>
        <w:tc>
          <w:tcPr>
            <w:tcW w:w="470" w:type="pct"/>
            <w:vAlign w:val="center"/>
          </w:tcPr>
          <w:p>
            <w:pPr>
              <w:spacing w:line="5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w:t>
            </w:r>
          </w:p>
        </w:tc>
        <w:tc>
          <w:tcPr>
            <w:tcW w:w="375" w:type="pct"/>
            <w:vAlign w:val="center"/>
          </w:tcPr>
          <w:p>
            <w:pPr>
              <w:spacing w:line="540" w:lineRule="exact"/>
              <w:jc w:val="center"/>
              <w:rPr>
                <w:rFonts w:ascii="Times New Roman" w:hAnsi="Times New Roman" w:eastAsia="仿宋" w:cs="Times New Roman"/>
                <w:sz w:val="20"/>
                <w:szCs w:val="20"/>
              </w:rPr>
            </w:pPr>
          </w:p>
        </w:tc>
        <w:tc>
          <w:tcPr>
            <w:tcW w:w="451" w:type="pct"/>
            <w:vAlign w:val="center"/>
          </w:tcPr>
          <w:p>
            <w:pPr>
              <w:spacing w:line="540" w:lineRule="exact"/>
              <w:jc w:val="center"/>
              <w:rPr>
                <w:rFonts w:ascii="Times New Roman" w:hAnsi="Times New Roman" w:eastAsia="仿宋" w:cs="Times New Roman"/>
                <w:sz w:val="20"/>
                <w:szCs w:val="20"/>
              </w:rPr>
            </w:pPr>
          </w:p>
        </w:tc>
        <w:tc>
          <w:tcPr>
            <w:tcW w:w="451" w:type="pct"/>
            <w:vAlign w:val="center"/>
          </w:tcPr>
          <w:p>
            <w:pPr>
              <w:spacing w:line="540" w:lineRule="exact"/>
              <w:jc w:val="center"/>
              <w:rPr>
                <w:rFonts w:ascii="Times New Roman" w:hAnsi="Times New Roman" w:eastAsia="仿宋" w:cs="Times New Roman"/>
                <w:sz w:val="20"/>
                <w:szCs w:val="20"/>
              </w:rPr>
            </w:pPr>
          </w:p>
        </w:tc>
        <w:tc>
          <w:tcPr>
            <w:tcW w:w="451" w:type="pct"/>
            <w:vAlign w:val="center"/>
          </w:tcPr>
          <w:p>
            <w:pPr>
              <w:spacing w:line="540" w:lineRule="exact"/>
              <w:jc w:val="center"/>
              <w:rPr>
                <w:rFonts w:ascii="Times New Roman" w:hAnsi="Times New Roman" w:eastAsia="仿宋" w:cs="Times New Roman"/>
                <w:sz w:val="20"/>
                <w:szCs w:val="20"/>
              </w:rPr>
            </w:pPr>
          </w:p>
        </w:tc>
        <w:tc>
          <w:tcPr>
            <w:tcW w:w="451" w:type="pct"/>
            <w:vAlign w:val="center"/>
          </w:tcPr>
          <w:p>
            <w:pPr>
              <w:spacing w:line="540" w:lineRule="exact"/>
              <w:jc w:val="center"/>
              <w:rPr>
                <w:rFonts w:ascii="Times New Roman" w:hAnsi="Times New Roman" w:eastAsia="仿宋" w:cs="Times New Roman"/>
                <w:sz w:val="20"/>
                <w:szCs w:val="20"/>
              </w:rPr>
            </w:pPr>
          </w:p>
        </w:tc>
        <w:tc>
          <w:tcPr>
            <w:tcW w:w="451" w:type="pct"/>
            <w:vAlign w:val="center"/>
          </w:tcPr>
          <w:p>
            <w:pPr>
              <w:spacing w:line="540" w:lineRule="exact"/>
              <w:jc w:val="center"/>
              <w:rPr>
                <w:rFonts w:ascii="Times New Roman" w:hAnsi="Times New Roman" w:eastAsia="仿宋" w:cs="Times New Roman"/>
                <w:sz w:val="20"/>
                <w:szCs w:val="20"/>
              </w:rPr>
            </w:pPr>
          </w:p>
        </w:tc>
        <w:tc>
          <w:tcPr>
            <w:tcW w:w="452" w:type="pct"/>
            <w:vAlign w:val="center"/>
          </w:tcPr>
          <w:p>
            <w:pPr>
              <w:spacing w:line="540" w:lineRule="exact"/>
              <w:jc w:val="center"/>
              <w:rPr>
                <w:rFonts w:ascii="Times New Roman" w:hAnsi="Times New Roman" w:eastAsia="仿宋" w:cs="Times New Roman"/>
                <w:sz w:val="20"/>
                <w:szCs w:val="20"/>
              </w:rPr>
            </w:pPr>
          </w:p>
        </w:tc>
        <w:tc>
          <w:tcPr>
            <w:tcW w:w="435" w:type="pct"/>
            <w:vAlign w:val="center"/>
          </w:tcPr>
          <w:p>
            <w:pPr>
              <w:spacing w:line="5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540" w:lineRule="exact"/>
              <w:rPr>
                <w:rFonts w:ascii="Times New Roman" w:hAnsi="Times New Roman" w:eastAsia="仿宋" w:cs="Times New Roman"/>
                <w:bCs/>
                <w:sz w:val="20"/>
                <w:szCs w:val="20"/>
              </w:rPr>
            </w:pPr>
            <w:r>
              <w:rPr>
                <w:rFonts w:ascii="Times New Roman" w:hAnsi="Times New Roman" w:eastAsia="仿宋" w:cs="Times New Roman"/>
                <w:bCs/>
                <w:sz w:val="20"/>
                <w:szCs w:val="20"/>
              </w:rPr>
              <w:t>公益劳动</w:t>
            </w:r>
          </w:p>
        </w:tc>
        <w:tc>
          <w:tcPr>
            <w:tcW w:w="470" w:type="pct"/>
            <w:vAlign w:val="center"/>
          </w:tcPr>
          <w:p>
            <w:pPr>
              <w:spacing w:line="540" w:lineRule="exact"/>
              <w:jc w:val="center"/>
              <w:rPr>
                <w:rFonts w:ascii="Times New Roman" w:hAnsi="Times New Roman" w:eastAsia="仿宋" w:cs="Times New Roman"/>
                <w:sz w:val="20"/>
                <w:szCs w:val="20"/>
              </w:rPr>
            </w:pPr>
          </w:p>
        </w:tc>
        <w:tc>
          <w:tcPr>
            <w:tcW w:w="375" w:type="pct"/>
            <w:vAlign w:val="center"/>
          </w:tcPr>
          <w:p>
            <w:pPr>
              <w:spacing w:line="540" w:lineRule="exact"/>
              <w:jc w:val="center"/>
              <w:rPr>
                <w:rFonts w:ascii="Times New Roman" w:hAnsi="Times New Roman" w:eastAsia="仿宋" w:cs="Times New Roman"/>
                <w:sz w:val="20"/>
                <w:szCs w:val="20"/>
              </w:rPr>
            </w:pPr>
          </w:p>
        </w:tc>
        <w:tc>
          <w:tcPr>
            <w:tcW w:w="451" w:type="pct"/>
            <w:vAlign w:val="center"/>
          </w:tcPr>
          <w:p>
            <w:pPr>
              <w:spacing w:line="5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w:t>
            </w:r>
          </w:p>
        </w:tc>
        <w:tc>
          <w:tcPr>
            <w:tcW w:w="451" w:type="pct"/>
            <w:vAlign w:val="center"/>
          </w:tcPr>
          <w:p>
            <w:pPr>
              <w:spacing w:line="540" w:lineRule="exact"/>
              <w:jc w:val="center"/>
              <w:rPr>
                <w:rFonts w:ascii="Times New Roman" w:hAnsi="Times New Roman" w:eastAsia="仿宋" w:cs="Times New Roman"/>
                <w:sz w:val="20"/>
                <w:szCs w:val="20"/>
              </w:rPr>
            </w:pPr>
          </w:p>
        </w:tc>
        <w:tc>
          <w:tcPr>
            <w:tcW w:w="451" w:type="pct"/>
            <w:vAlign w:val="center"/>
          </w:tcPr>
          <w:p>
            <w:pPr>
              <w:spacing w:line="540" w:lineRule="exact"/>
              <w:jc w:val="center"/>
              <w:rPr>
                <w:rFonts w:ascii="Times New Roman" w:hAnsi="Times New Roman" w:eastAsia="仿宋" w:cs="Times New Roman"/>
                <w:sz w:val="20"/>
                <w:szCs w:val="20"/>
              </w:rPr>
            </w:pPr>
          </w:p>
        </w:tc>
        <w:tc>
          <w:tcPr>
            <w:tcW w:w="451" w:type="pct"/>
            <w:vAlign w:val="center"/>
          </w:tcPr>
          <w:p>
            <w:pPr>
              <w:spacing w:line="540" w:lineRule="exact"/>
              <w:jc w:val="center"/>
              <w:rPr>
                <w:rFonts w:ascii="Times New Roman" w:hAnsi="Times New Roman" w:eastAsia="仿宋" w:cs="Times New Roman"/>
                <w:sz w:val="20"/>
                <w:szCs w:val="20"/>
              </w:rPr>
            </w:pPr>
          </w:p>
        </w:tc>
        <w:tc>
          <w:tcPr>
            <w:tcW w:w="451" w:type="pct"/>
            <w:vAlign w:val="center"/>
          </w:tcPr>
          <w:p>
            <w:pPr>
              <w:spacing w:line="540" w:lineRule="exact"/>
              <w:jc w:val="center"/>
              <w:rPr>
                <w:rFonts w:ascii="Times New Roman" w:hAnsi="Times New Roman" w:eastAsia="仿宋" w:cs="Times New Roman"/>
                <w:sz w:val="20"/>
                <w:szCs w:val="20"/>
              </w:rPr>
            </w:pPr>
          </w:p>
        </w:tc>
        <w:tc>
          <w:tcPr>
            <w:tcW w:w="452" w:type="pct"/>
            <w:vAlign w:val="center"/>
          </w:tcPr>
          <w:p>
            <w:pPr>
              <w:spacing w:line="540" w:lineRule="exact"/>
              <w:jc w:val="center"/>
              <w:rPr>
                <w:rFonts w:ascii="Times New Roman" w:hAnsi="Times New Roman" w:eastAsia="仿宋" w:cs="Times New Roman"/>
                <w:sz w:val="20"/>
                <w:szCs w:val="20"/>
              </w:rPr>
            </w:pPr>
          </w:p>
        </w:tc>
        <w:tc>
          <w:tcPr>
            <w:tcW w:w="435" w:type="pct"/>
            <w:vAlign w:val="center"/>
          </w:tcPr>
          <w:p>
            <w:pPr>
              <w:spacing w:line="5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013" w:type="pct"/>
            <w:vAlign w:val="center"/>
          </w:tcPr>
          <w:p>
            <w:pPr>
              <w:spacing w:line="540" w:lineRule="exact"/>
              <w:rPr>
                <w:rFonts w:ascii="Times New Roman" w:hAnsi="Times New Roman" w:eastAsia="仿宋" w:cs="Times New Roman"/>
                <w:bCs/>
                <w:sz w:val="20"/>
                <w:szCs w:val="20"/>
              </w:rPr>
            </w:pPr>
            <w:r>
              <w:rPr>
                <w:rFonts w:ascii="Times New Roman" w:hAnsi="Times New Roman" w:eastAsia="仿宋" w:cs="Times New Roman"/>
                <w:bCs/>
                <w:sz w:val="20"/>
                <w:szCs w:val="20"/>
              </w:rPr>
              <w:t>教育见习</w:t>
            </w:r>
          </w:p>
        </w:tc>
        <w:tc>
          <w:tcPr>
            <w:tcW w:w="470" w:type="pct"/>
            <w:vAlign w:val="center"/>
          </w:tcPr>
          <w:p>
            <w:pPr>
              <w:spacing w:line="540" w:lineRule="exact"/>
              <w:jc w:val="center"/>
              <w:rPr>
                <w:rFonts w:ascii="Times New Roman" w:hAnsi="Times New Roman" w:eastAsia="仿宋" w:cs="Times New Roman"/>
                <w:sz w:val="20"/>
                <w:szCs w:val="20"/>
              </w:rPr>
            </w:pPr>
          </w:p>
        </w:tc>
        <w:tc>
          <w:tcPr>
            <w:tcW w:w="375" w:type="pct"/>
            <w:vAlign w:val="center"/>
          </w:tcPr>
          <w:p>
            <w:pPr>
              <w:spacing w:line="540" w:lineRule="exact"/>
              <w:jc w:val="center"/>
              <w:rPr>
                <w:rFonts w:ascii="Times New Roman" w:hAnsi="Times New Roman" w:eastAsia="仿宋" w:cs="Times New Roman"/>
                <w:sz w:val="20"/>
                <w:szCs w:val="20"/>
              </w:rPr>
            </w:pPr>
          </w:p>
        </w:tc>
        <w:tc>
          <w:tcPr>
            <w:tcW w:w="451" w:type="pct"/>
            <w:vAlign w:val="center"/>
          </w:tcPr>
          <w:p>
            <w:pPr>
              <w:spacing w:line="540" w:lineRule="exact"/>
              <w:jc w:val="center"/>
              <w:rPr>
                <w:rFonts w:ascii="Times New Roman" w:hAnsi="Times New Roman" w:eastAsia="仿宋" w:cs="Times New Roman"/>
                <w:sz w:val="20"/>
                <w:szCs w:val="20"/>
              </w:rPr>
            </w:pPr>
          </w:p>
        </w:tc>
        <w:tc>
          <w:tcPr>
            <w:tcW w:w="451" w:type="pct"/>
            <w:vAlign w:val="center"/>
          </w:tcPr>
          <w:p>
            <w:pPr>
              <w:spacing w:line="540" w:lineRule="exact"/>
              <w:jc w:val="center"/>
              <w:rPr>
                <w:rFonts w:ascii="Times New Roman" w:hAnsi="Times New Roman" w:eastAsia="仿宋" w:cs="Times New Roman"/>
                <w:sz w:val="20"/>
                <w:szCs w:val="20"/>
              </w:rPr>
            </w:pPr>
          </w:p>
        </w:tc>
        <w:tc>
          <w:tcPr>
            <w:tcW w:w="451" w:type="pct"/>
            <w:vAlign w:val="center"/>
          </w:tcPr>
          <w:p>
            <w:pPr>
              <w:spacing w:line="5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w:t>
            </w:r>
          </w:p>
        </w:tc>
        <w:tc>
          <w:tcPr>
            <w:tcW w:w="451" w:type="pct"/>
            <w:vAlign w:val="center"/>
          </w:tcPr>
          <w:p>
            <w:pPr>
              <w:spacing w:line="540" w:lineRule="exact"/>
              <w:jc w:val="center"/>
              <w:rPr>
                <w:rFonts w:ascii="Times New Roman" w:hAnsi="Times New Roman" w:eastAsia="仿宋" w:cs="Times New Roman"/>
                <w:sz w:val="20"/>
                <w:szCs w:val="20"/>
              </w:rPr>
            </w:pPr>
          </w:p>
        </w:tc>
        <w:tc>
          <w:tcPr>
            <w:tcW w:w="451" w:type="pct"/>
            <w:vAlign w:val="center"/>
          </w:tcPr>
          <w:p>
            <w:pPr>
              <w:spacing w:line="540" w:lineRule="exact"/>
              <w:jc w:val="center"/>
              <w:rPr>
                <w:rFonts w:ascii="Times New Roman" w:hAnsi="Times New Roman" w:eastAsia="仿宋" w:cs="Times New Roman"/>
                <w:sz w:val="20"/>
                <w:szCs w:val="20"/>
              </w:rPr>
            </w:pPr>
          </w:p>
        </w:tc>
        <w:tc>
          <w:tcPr>
            <w:tcW w:w="452" w:type="pct"/>
            <w:vAlign w:val="center"/>
          </w:tcPr>
          <w:p>
            <w:pPr>
              <w:spacing w:line="540" w:lineRule="exact"/>
              <w:jc w:val="center"/>
              <w:rPr>
                <w:rFonts w:ascii="Times New Roman" w:hAnsi="Times New Roman" w:eastAsia="仿宋" w:cs="Times New Roman"/>
                <w:sz w:val="20"/>
                <w:szCs w:val="20"/>
              </w:rPr>
            </w:pPr>
          </w:p>
        </w:tc>
        <w:tc>
          <w:tcPr>
            <w:tcW w:w="435" w:type="pct"/>
            <w:vAlign w:val="center"/>
          </w:tcPr>
          <w:p>
            <w:pPr>
              <w:spacing w:line="5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540" w:lineRule="exact"/>
              <w:rPr>
                <w:rFonts w:ascii="Times New Roman" w:hAnsi="Times New Roman" w:eastAsia="仿宋" w:cs="Times New Roman"/>
                <w:bCs/>
                <w:sz w:val="20"/>
                <w:szCs w:val="20"/>
              </w:rPr>
            </w:pPr>
            <w:r>
              <w:rPr>
                <w:rFonts w:ascii="Times New Roman" w:hAnsi="Times New Roman" w:eastAsia="仿宋" w:cs="Times New Roman"/>
                <w:bCs/>
                <w:sz w:val="20"/>
                <w:szCs w:val="20"/>
              </w:rPr>
              <w:t>微格训练</w:t>
            </w:r>
          </w:p>
        </w:tc>
        <w:tc>
          <w:tcPr>
            <w:tcW w:w="470" w:type="pct"/>
            <w:vAlign w:val="center"/>
          </w:tcPr>
          <w:p>
            <w:pPr>
              <w:spacing w:line="540" w:lineRule="exact"/>
              <w:jc w:val="center"/>
              <w:rPr>
                <w:rFonts w:ascii="Times New Roman" w:hAnsi="Times New Roman" w:eastAsia="仿宋" w:cs="Times New Roman"/>
                <w:sz w:val="20"/>
                <w:szCs w:val="20"/>
              </w:rPr>
            </w:pPr>
          </w:p>
        </w:tc>
        <w:tc>
          <w:tcPr>
            <w:tcW w:w="375" w:type="pct"/>
            <w:vAlign w:val="center"/>
          </w:tcPr>
          <w:p>
            <w:pPr>
              <w:spacing w:line="540" w:lineRule="exact"/>
              <w:jc w:val="center"/>
              <w:rPr>
                <w:rFonts w:ascii="Times New Roman" w:hAnsi="Times New Roman" w:eastAsia="仿宋" w:cs="Times New Roman"/>
                <w:sz w:val="20"/>
                <w:szCs w:val="20"/>
              </w:rPr>
            </w:pPr>
          </w:p>
        </w:tc>
        <w:tc>
          <w:tcPr>
            <w:tcW w:w="451" w:type="pct"/>
            <w:vAlign w:val="center"/>
          </w:tcPr>
          <w:p>
            <w:pPr>
              <w:spacing w:line="540" w:lineRule="exact"/>
              <w:jc w:val="center"/>
              <w:rPr>
                <w:rFonts w:ascii="Times New Roman" w:hAnsi="Times New Roman" w:eastAsia="仿宋" w:cs="Times New Roman"/>
                <w:sz w:val="20"/>
                <w:szCs w:val="20"/>
              </w:rPr>
            </w:pPr>
          </w:p>
        </w:tc>
        <w:tc>
          <w:tcPr>
            <w:tcW w:w="451" w:type="pct"/>
            <w:vAlign w:val="center"/>
          </w:tcPr>
          <w:p>
            <w:pPr>
              <w:spacing w:line="540" w:lineRule="exact"/>
              <w:jc w:val="center"/>
              <w:rPr>
                <w:rFonts w:ascii="Times New Roman" w:hAnsi="Times New Roman" w:eastAsia="仿宋" w:cs="Times New Roman"/>
                <w:sz w:val="20"/>
                <w:szCs w:val="20"/>
              </w:rPr>
            </w:pPr>
          </w:p>
        </w:tc>
        <w:tc>
          <w:tcPr>
            <w:tcW w:w="451" w:type="pct"/>
            <w:vAlign w:val="center"/>
          </w:tcPr>
          <w:p>
            <w:pPr>
              <w:spacing w:line="5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w:t>
            </w:r>
          </w:p>
        </w:tc>
        <w:tc>
          <w:tcPr>
            <w:tcW w:w="451" w:type="pct"/>
            <w:vAlign w:val="center"/>
          </w:tcPr>
          <w:p>
            <w:pPr>
              <w:spacing w:line="540" w:lineRule="exact"/>
              <w:jc w:val="center"/>
              <w:rPr>
                <w:rFonts w:ascii="Times New Roman" w:hAnsi="Times New Roman" w:eastAsia="仿宋" w:cs="Times New Roman"/>
                <w:sz w:val="20"/>
                <w:szCs w:val="20"/>
              </w:rPr>
            </w:pPr>
          </w:p>
        </w:tc>
        <w:tc>
          <w:tcPr>
            <w:tcW w:w="451" w:type="pct"/>
            <w:vAlign w:val="center"/>
          </w:tcPr>
          <w:p>
            <w:pPr>
              <w:spacing w:line="540" w:lineRule="exact"/>
              <w:jc w:val="center"/>
              <w:rPr>
                <w:rFonts w:ascii="Times New Roman" w:hAnsi="Times New Roman" w:eastAsia="仿宋" w:cs="Times New Roman"/>
                <w:sz w:val="20"/>
                <w:szCs w:val="20"/>
              </w:rPr>
            </w:pPr>
          </w:p>
        </w:tc>
        <w:tc>
          <w:tcPr>
            <w:tcW w:w="452" w:type="pct"/>
            <w:vAlign w:val="center"/>
          </w:tcPr>
          <w:p>
            <w:pPr>
              <w:spacing w:line="540" w:lineRule="exact"/>
              <w:jc w:val="center"/>
              <w:rPr>
                <w:rFonts w:ascii="Times New Roman" w:hAnsi="Times New Roman" w:eastAsia="仿宋" w:cs="Times New Roman"/>
                <w:sz w:val="20"/>
                <w:szCs w:val="20"/>
              </w:rPr>
            </w:pPr>
          </w:p>
        </w:tc>
        <w:tc>
          <w:tcPr>
            <w:tcW w:w="435" w:type="pct"/>
            <w:vAlign w:val="center"/>
          </w:tcPr>
          <w:p>
            <w:pPr>
              <w:spacing w:line="5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540" w:lineRule="exact"/>
              <w:rPr>
                <w:rFonts w:ascii="Times New Roman" w:hAnsi="Times New Roman" w:eastAsia="仿宋" w:cs="Times New Roman"/>
                <w:bCs/>
                <w:sz w:val="20"/>
                <w:szCs w:val="20"/>
              </w:rPr>
            </w:pPr>
            <w:r>
              <w:rPr>
                <w:rFonts w:ascii="Times New Roman" w:hAnsi="Times New Roman" w:eastAsia="仿宋" w:cs="Times New Roman"/>
                <w:bCs/>
                <w:sz w:val="20"/>
                <w:szCs w:val="20"/>
              </w:rPr>
              <w:t>实习支教</w:t>
            </w:r>
          </w:p>
        </w:tc>
        <w:tc>
          <w:tcPr>
            <w:tcW w:w="470" w:type="pct"/>
            <w:vAlign w:val="center"/>
          </w:tcPr>
          <w:p>
            <w:pPr>
              <w:spacing w:line="540" w:lineRule="exact"/>
              <w:jc w:val="center"/>
              <w:rPr>
                <w:rFonts w:ascii="Times New Roman" w:hAnsi="Times New Roman" w:eastAsia="仿宋" w:cs="Times New Roman"/>
                <w:sz w:val="20"/>
                <w:szCs w:val="20"/>
              </w:rPr>
            </w:pPr>
          </w:p>
        </w:tc>
        <w:tc>
          <w:tcPr>
            <w:tcW w:w="375" w:type="pct"/>
            <w:vAlign w:val="center"/>
          </w:tcPr>
          <w:p>
            <w:pPr>
              <w:spacing w:line="540" w:lineRule="exact"/>
              <w:jc w:val="center"/>
              <w:rPr>
                <w:rFonts w:ascii="Times New Roman" w:hAnsi="Times New Roman" w:eastAsia="仿宋" w:cs="Times New Roman"/>
                <w:sz w:val="20"/>
                <w:szCs w:val="20"/>
              </w:rPr>
            </w:pPr>
          </w:p>
        </w:tc>
        <w:tc>
          <w:tcPr>
            <w:tcW w:w="451" w:type="pct"/>
            <w:vAlign w:val="center"/>
          </w:tcPr>
          <w:p>
            <w:pPr>
              <w:spacing w:line="540" w:lineRule="exact"/>
              <w:jc w:val="center"/>
              <w:rPr>
                <w:rFonts w:ascii="Times New Roman" w:hAnsi="Times New Roman" w:eastAsia="仿宋" w:cs="Times New Roman"/>
                <w:sz w:val="20"/>
                <w:szCs w:val="20"/>
              </w:rPr>
            </w:pPr>
          </w:p>
        </w:tc>
        <w:tc>
          <w:tcPr>
            <w:tcW w:w="451" w:type="pct"/>
            <w:vAlign w:val="center"/>
          </w:tcPr>
          <w:p>
            <w:pPr>
              <w:spacing w:line="540" w:lineRule="exact"/>
              <w:jc w:val="center"/>
              <w:rPr>
                <w:rFonts w:ascii="Times New Roman" w:hAnsi="Times New Roman" w:eastAsia="仿宋" w:cs="Times New Roman"/>
                <w:sz w:val="20"/>
                <w:szCs w:val="20"/>
              </w:rPr>
            </w:pPr>
          </w:p>
        </w:tc>
        <w:tc>
          <w:tcPr>
            <w:tcW w:w="451" w:type="pct"/>
            <w:vAlign w:val="center"/>
          </w:tcPr>
          <w:p>
            <w:pPr>
              <w:spacing w:line="540" w:lineRule="exact"/>
              <w:jc w:val="center"/>
              <w:rPr>
                <w:rFonts w:ascii="Times New Roman" w:hAnsi="Times New Roman" w:eastAsia="仿宋" w:cs="Times New Roman"/>
                <w:sz w:val="20"/>
                <w:szCs w:val="20"/>
              </w:rPr>
            </w:pPr>
          </w:p>
        </w:tc>
        <w:tc>
          <w:tcPr>
            <w:tcW w:w="451" w:type="pct"/>
            <w:vAlign w:val="center"/>
          </w:tcPr>
          <w:p>
            <w:pPr>
              <w:spacing w:line="5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18</w:t>
            </w:r>
          </w:p>
        </w:tc>
        <w:tc>
          <w:tcPr>
            <w:tcW w:w="451" w:type="pct"/>
            <w:vAlign w:val="center"/>
          </w:tcPr>
          <w:p>
            <w:pPr>
              <w:spacing w:line="540" w:lineRule="exact"/>
              <w:jc w:val="center"/>
              <w:rPr>
                <w:rFonts w:ascii="Times New Roman" w:hAnsi="Times New Roman" w:eastAsia="仿宋" w:cs="Times New Roman"/>
                <w:sz w:val="20"/>
                <w:szCs w:val="20"/>
              </w:rPr>
            </w:pPr>
          </w:p>
        </w:tc>
        <w:tc>
          <w:tcPr>
            <w:tcW w:w="452" w:type="pct"/>
            <w:vAlign w:val="center"/>
          </w:tcPr>
          <w:p>
            <w:pPr>
              <w:spacing w:line="540" w:lineRule="exact"/>
              <w:jc w:val="center"/>
              <w:rPr>
                <w:rFonts w:ascii="Times New Roman" w:hAnsi="Times New Roman" w:eastAsia="仿宋" w:cs="Times New Roman"/>
                <w:sz w:val="20"/>
                <w:szCs w:val="20"/>
              </w:rPr>
            </w:pPr>
          </w:p>
        </w:tc>
        <w:tc>
          <w:tcPr>
            <w:tcW w:w="435" w:type="pct"/>
            <w:vAlign w:val="center"/>
          </w:tcPr>
          <w:p>
            <w:pPr>
              <w:spacing w:line="5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540" w:lineRule="exact"/>
              <w:rPr>
                <w:rFonts w:ascii="Times New Roman" w:hAnsi="Times New Roman" w:eastAsia="仿宋" w:cs="Times New Roman"/>
                <w:bCs/>
                <w:sz w:val="20"/>
                <w:szCs w:val="20"/>
              </w:rPr>
            </w:pPr>
            <w:r>
              <w:rPr>
                <w:rFonts w:ascii="Times New Roman" w:hAnsi="Times New Roman" w:eastAsia="仿宋" w:cs="Times New Roman"/>
                <w:bCs/>
                <w:sz w:val="20"/>
                <w:szCs w:val="20"/>
              </w:rPr>
              <w:t>教育研习</w:t>
            </w:r>
          </w:p>
        </w:tc>
        <w:tc>
          <w:tcPr>
            <w:tcW w:w="470" w:type="pct"/>
            <w:vAlign w:val="center"/>
          </w:tcPr>
          <w:p>
            <w:pPr>
              <w:spacing w:line="540" w:lineRule="exact"/>
              <w:jc w:val="center"/>
              <w:rPr>
                <w:rFonts w:ascii="Times New Roman" w:hAnsi="Times New Roman" w:eastAsia="仿宋" w:cs="Times New Roman"/>
                <w:sz w:val="20"/>
                <w:szCs w:val="20"/>
              </w:rPr>
            </w:pPr>
          </w:p>
        </w:tc>
        <w:tc>
          <w:tcPr>
            <w:tcW w:w="375" w:type="pct"/>
            <w:vAlign w:val="center"/>
          </w:tcPr>
          <w:p>
            <w:pPr>
              <w:spacing w:line="540" w:lineRule="exact"/>
              <w:jc w:val="center"/>
              <w:rPr>
                <w:rFonts w:ascii="Times New Roman" w:hAnsi="Times New Roman" w:eastAsia="仿宋" w:cs="Times New Roman"/>
                <w:sz w:val="20"/>
                <w:szCs w:val="20"/>
              </w:rPr>
            </w:pPr>
          </w:p>
        </w:tc>
        <w:tc>
          <w:tcPr>
            <w:tcW w:w="451" w:type="pct"/>
            <w:vAlign w:val="center"/>
          </w:tcPr>
          <w:p>
            <w:pPr>
              <w:spacing w:line="540" w:lineRule="exact"/>
              <w:jc w:val="center"/>
              <w:rPr>
                <w:rFonts w:ascii="Times New Roman" w:hAnsi="Times New Roman" w:eastAsia="仿宋" w:cs="Times New Roman"/>
                <w:sz w:val="20"/>
                <w:szCs w:val="20"/>
              </w:rPr>
            </w:pPr>
          </w:p>
        </w:tc>
        <w:tc>
          <w:tcPr>
            <w:tcW w:w="451" w:type="pct"/>
            <w:vAlign w:val="center"/>
          </w:tcPr>
          <w:p>
            <w:pPr>
              <w:spacing w:line="540" w:lineRule="exact"/>
              <w:jc w:val="center"/>
              <w:rPr>
                <w:rFonts w:ascii="Times New Roman" w:hAnsi="Times New Roman" w:eastAsia="仿宋" w:cs="Times New Roman"/>
                <w:sz w:val="20"/>
                <w:szCs w:val="20"/>
              </w:rPr>
            </w:pPr>
          </w:p>
        </w:tc>
        <w:tc>
          <w:tcPr>
            <w:tcW w:w="451" w:type="pct"/>
            <w:vAlign w:val="center"/>
          </w:tcPr>
          <w:p>
            <w:pPr>
              <w:spacing w:line="540" w:lineRule="exact"/>
              <w:jc w:val="center"/>
              <w:rPr>
                <w:rFonts w:ascii="Times New Roman" w:hAnsi="Times New Roman" w:eastAsia="仿宋" w:cs="Times New Roman"/>
                <w:sz w:val="20"/>
                <w:szCs w:val="20"/>
              </w:rPr>
            </w:pPr>
          </w:p>
        </w:tc>
        <w:tc>
          <w:tcPr>
            <w:tcW w:w="451" w:type="pct"/>
            <w:vAlign w:val="center"/>
          </w:tcPr>
          <w:p>
            <w:pPr>
              <w:spacing w:line="5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w:t>
            </w:r>
          </w:p>
        </w:tc>
        <w:tc>
          <w:tcPr>
            <w:tcW w:w="451" w:type="pct"/>
            <w:vAlign w:val="center"/>
          </w:tcPr>
          <w:p>
            <w:pPr>
              <w:spacing w:line="540" w:lineRule="exact"/>
              <w:jc w:val="center"/>
              <w:rPr>
                <w:rFonts w:ascii="Times New Roman" w:hAnsi="Times New Roman" w:eastAsia="仿宋" w:cs="Times New Roman"/>
                <w:sz w:val="20"/>
                <w:szCs w:val="20"/>
              </w:rPr>
            </w:pPr>
          </w:p>
        </w:tc>
        <w:tc>
          <w:tcPr>
            <w:tcW w:w="452" w:type="pct"/>
            <w:vAlign w:val="center"/>
          </w:tcPr>
          <w:p>
            <w:pPr>
              <w:spacing w:line="540" w:lineRule="exact"/>
              <w:jc w:val="center"/>
              <w:rPr>
                <w:rFonts w:ascii="Times New Roman" w:hAnsi="Times New Roman" w:eastAsia="仿宋" w:cs="Times New Roman"/>
                <w:sz w:val="20"/>
                <w:szCs w:val="20"/>
              </w:rPr>
            </w:pPr>
          </w:p>
        </w:tc>
        <w:tc>
          <w:tcPr>
            <w:tcW w:w="435" w:type="pct"/>
            <w:vAlign w:val="center"/>
          </w:tcPr>
          <w:p>
            <w:pPr>
              <w:spacing w:line="5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540" w:lineRule="exact"/>
              <w:rPr>
                <w:rFonts w:ascii="Times New Roman" w:hAnsi="Times New Roman" w:eastAsia="仿宋" w:cs="Times New Roman"/>
                <w:bCs/>
                <w:sz w:val="20"/>
                <w:szCs w:val="20"/>
              </w:rPr>
            </w:pPr>
            <w:r>
              <w:rPr>
                <w:rFonts w:ascii="Times New Roman" w:hAnsi="Times New Roman" w:eastAsia="仿宋" w:cs="Times New Roman"/>
                <w:bCs/>
                <w:sz w:val="20"/>
                <w:szCs w:val="20"/>
              </w:rPr>
              <w:t>课程实习实训</w:t>
            </w:r>
          </w:p>
        </w:tc>
        <w:tc>
          <w:tcPr>
            <w:tcW w:w="470" w:type="pct"/>
            <w:vAlign w:val="center"/>
          </w:tcPr>
          <w:p>
            <w:pPr>
              <w:spacing w:line="540" w:lineRule="exact"/>
              <w:jc w:val="center"/>
              <w:rPr>
                <w:rFonts w:ascii="Times New Roman" w:hAnsi="Times New Roman" w:eastAsia="仿宋" w:cs="Times New Roman"/>
                <w:sz w:val="20"/>
                <w:szCs w:val="20"/>
              </w:rPr>
            </w:pPr>
          </w:p>
        </w:tc>
        <w:tc>
          <w:tcPr>
            <w:tcW w:w="375" w:type="pct"/>
            <w:vAlign w:val="center"/>
          </w:tcPr>
          <w:p>
            <w:pPr>
              <w:spacing w:line="5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w:t>
            </w:r>
          </w:p>
        </w:tc>
        <w:tc>
          <w:tcPr>
            <w:tcW w:w="451" w:type="pct"/>
            <w:vAlign w:val="center"/>
          </w:tcPr>
          <w:p>
            <w:pPr>
              <w:spacing w:line="540" w:lineRule="exact"/>
              <w:jc w:val="center"/>
              <w:rPr>
                <w:rFonts w:ascii="Times New Roman" w:hAnsi="Times New Roman" w:eastAsia="仿宋" w:cs="Times New Roman"/>
                <w:sz w:val="20"/>
                <w:szCs w:val="20"/>
              </w:rPr>
            </w:pPr>
          </w:p>
        </w:tc>
        <w:tc>
          <w:tcPr>
            <w:tcW w:w="451" w:type="pct"/>
            <w:vAlign w:val="center"/>
          </w:tcPr>
          <w:p>
            <w:pPr>
              <w:spacing w:line="540" w:lineRule="exact"/>
              <w:jc w:val="center"/>
              <w:rPr>
                <w:rFonts w:ascii="Times New Roman" w:hAnsi="Times New Roman" w:eastAsia="仿宋" w:cs="Times New Roman"/>
                <w:sz w:val="20"/>
                <w:szCs w:val="20"/>
              </w:rPr>
            </w:pPr>
          </w:p>
        </w:tc>
        <w:tc>
          <w:tcPr>
            <w:tcW w:w="451" w:type="pct"/>
            <w:vAlign w:val="center"/>
          </w:tcPr>
          <w:p>
            <w:pPr>
              <w:spacing w:line="540" w:lineRule="exact"/>
              <w:jc w:val="center"/>
              <w:rPr>
                <w:rFonts w:ascii="Times New Roman" w:hAnsi="Times New Roman" w:eastAsia="仿宋" w:cs="Times New Roman"/>
                <w:sz w:val="20"/>
                <w:szCs w:val="20"/>
              </w:rPr>
            </w:pPr>
          </w:p>
        </w:tc>
        <w:tc>
          <w:tcPr>
            <w:tcW w:w="451" w:type="pct"/>
            <w:vAlign w:val="center"/>
          </w:tcPr>
          <w:p>
            <w:pPr>
              <w:spacing w:line="540" w:lineRule="exact"/>
              <w:jc w:val="center"/>
              <w:rPr>
                <w:rFonts w:ascii="Times New Roman" w:hAnsi="Times New Roman" w:eastAsia="仿宋" w:cs="Times New Roman"/>
                <w:sz w:val="20"/>
                <w:szCs w:val="20"/>
              </w:rPr>
            </w:pPr>
          </w:p>
        </w:tc>
        <w:tc>
          <w:tcPr>
            <w:tcW w:w="451" w:type="pct"/>
            <w:vAlign w:val="center"/>
          </w:tcPr>
          <w:p>
            <w:pPr>
              <w:spacing w:line="5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4</w:t>
            </w:r>
          </w:p>
        </w:tc>
        <w:tc>
          <w:tcPr>
            <w:tcW w:w="452" w:type="pct"/>
            <w:vAlign w:val="center"/>
          </w:tcPr>
          <w:p>
            <w:pPr>
              <w:spacing w:line="540" w:lineRule="exact"/>
              <w:jc w:val="center"/>
              <w:rPr>
                <w:rFonts w:ascii="Times New Roman" w:hAnsi="Times New Roman" w:eastAsia="仿宋" w:cs="Times New Roman"/>
                <w:sz w:val="20"/>
                <w:szCs w:val="20"/>
              </w:rPr>
            </w:pPr>
          </w:p>
        </w:tc>
        <w:tc>
          <w:tcPr>
            <w:tcW w:w="435" w:type="pct"/>
            <w:vAlign w:val="center"/>
          </w:tcPr>
          <w:p>
            <w:pPr>
              <w:spacing w:line="5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540" w:lineRule="exact"/>
              <w:rPr>
                <w:rFonts w:ascii="Times New Roman" w:hAnsi="Times New Roman" w:eastAsia="仿宋" w:cs="Times New Roman"/>
                <w:bCs/>
                <w:sz w:val="20"/>
                <w:szCs w:val="20"/>
              </w:rPr>
            </w:pPr>
            <w:r>
              <w:rPr>
                <w:rFonts w:ascii="Times New Roman" w:hAnsi="Times New Roman" w:eastAsia="仿宋" w:cs="Times New Roman"/>
                <w:bCs/>
                <w:sz w:val="20"/>
                <w:szCs w:val="20"/>
              </w:rPr>
              <w:t>毕业论文（设计）</w:t>
            </w:r>
            <w:r>
              <w:rPr>
                <w:rFonts w:hint="eastAsia" w:ascii="Times New Roman" w:hAnsi="Times New Roman" w:eastAsia="仿宋" w:cs="Times New Roman"/>
                <w:bCs/>
                <w:sz w:val="20"/>
                <w:szCs w:val="20"/>
              </w:rPr>
              <w:t>A</w:t>
            </w:r>
          </w:p>
        </w:tc>
        <w:tc>
          <w:tcPr>
            <w:tcW w:w="470" w:type="pct"/>
            <w:vAlign w:val="center"/>
          </w:tcPr>
          <w:p>
            <w:pPr>
              <w:spacing w:line="540" w:lineRule="exact"/>
              <w:jc w:val="center"/>
              <w:rPr>
                <w:rFonts w:ascii="Times New Roman" w:hAnsi="Times New Roman" w:eastAsia="仿宋" w:cs="Times New Roman"/>
                <w:sz w:val="20"/>
                <w:szCs w:val="20"/>
              </w:rPr>
            </w:pPr>
          </w:p>
        </w:tc>
        <w:tc>
          <w:tcPr>
            <w:tcW w:w="375" w:type="pct"/>
            <w:vAlign w:val="center"/>
          </w:tcPr>
          <w:p>
            <w:pPr>
              <w:spacing w:line="540" w:lineRule="exact"/>
              <w:jc w:val="center"/>
              <w:rPr>
                <w:rFonts w:ascii="Times New Roman" w:hAnsi="Times New Roman" w:eastAsia="仿宋" w:cs="Times New Roman"/>
                <w:sz w:val="20"/>
                <w:szCs w:val="20"/>
              </w:rPr>
            </w:pPr>
          </w:p>
        </w:tc>
        <w:tc>
          <w:tcPr>
            <w:tcW w:w="451" w:type="pct"/>
            <w:vAlign w:val="center"/>
          </w:tcPr>
          <w:p>
            <w:pPr>
              <w:spacing w:line="540" w:lineRule="exact"/>
              <w:jc w:val="center"/>
              <w:rPr>
                <w:rFonts w:ascii="Times New Roman" w:hAnsi="Times New Roman" w:eastAsia="仿宋" w:cs="Times New Roman"/>
                <w:sz w:val="20"/>
                <w:szCs w:val="20"/>
              </w:rPr>
            </w:pPr>
          </w:p>
        </w:tc>
        <w:tc>
          <w:tcPr>
            <w:tcW w:w="451" w:type="pct"/>
            <w:vAlign w:val="center"/>
          </w:tcPr>
          <w:p>
            <w:pPr>
              <w:spacing w:line="540" w:lineRule="exact"/>
              <w:jc w:val="center"/>
              <w:rPr>
                <w:rFonts w:ascii="Times New Roman" w:hAnsi="Times New Roman" w:eastAsia="仿宋" w:cs="Times New Roman"/>
                <w:sz w:val="20"/>
                <w:szCs w:val="20"/>
              </w:rPr>
            </w:pPr>
          </w:p>
        </w:tc>
        <w:tc>
          <w:tcPr>
            <w:tcW w:w="451" w:type="pct"/>
            <w:vAlign w:val="center"/>
          </w:tcPr>
          <w:p>
            <w:pPr>
              <w:spacing w:line="540" w:lineRule="exact"/>
              <w:jc w:val="center"/>
              <w:rPr>
                <w:rFonts w:ascii="Times New Roman" w:hAnsi="Times New Roman" w:eastAsia="仿宋" w:cs="Times New Roman"/>
                <w:sz w:val="20"/>
                <w:szCs w:val="20"/>
              </w:rPr>
            </w:pPr>
          </w:p>
        </w:tc>
        <w:tc>
          <w:tcPr>
            <w:tcW w:w="451" w:type="pct"/>
            <w:vAlign w:val="center"/>
          </w:tcPr>
          <w:p>
            <w:pPr>
              <w:spacing w:line="540" w:lineRule="exact"/>
              <w:jc w:val="center"/>
              <w:rPr>
                <w:rFonts w:ascii="Times New Roman" w:hAnsi="Times New Roman" w:eastAsia="仿宋" w:cs="Times New Roman"/>
                <w:sz w:val="20"/>
                <w:szCs w:val="20"/>
              </w:rPr>
            </w:pPr>
          </w:p>
        </w:tc>
        <w:tc>
          <w:tcPr>
            <w:tcW w:w="451" w:type="pct"/>
            <w:vAlign w:val="center"/>
          </w:tcPr>
          <w:p>
            <w:pPr>
              <w:spacing w:line="540" w:lineRule="exact"/>
              <w:jc w:val="center"/>
              <w:rPr>
                <w:rFonts w:ascii="Times New Roman" w:hAnsi="Times New Roman" w:eastAsia="仿宋" w:cs="Times New Roman"/>
                <w:sz w:val="20"/>
                <w:szCs w:val="20"/>
              </w:rPr>
            </w:pPr>
          </w:p>
        </w:tc>
        <w:tc>
          <w:tcPr>
            <w:tcW w:w="452" w:type="pct"/>
            <w:vAlign w:val="center"/>
          </w:tcPr>
          <w:p>
            <w:pPr>
              <w:spacing w:line="5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8</w:t>
            </w:r>
          </w:p>
        </w:tc>
        <w:tc>
          <w:tcPr>
            <w:tcW w:w="435" w:type="pct"/>
            <w:vAlign w:val="center"/>
          </w:tcPr>
          <w:p>
            <w:pPr>
              <w:spacing w:line="5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540" w:lineRule="exact"/>
              <w:rPr>
                <w:rFonts w:ascii="Times New Roman" w:hAnsi="Times New Roman" w:eastAsia="仿宋" w:cs="Times New Roman"/>
                <w:bCs/>
                <w:sz w:val="20"/>
                <w:szCs w:val="20"/>
              </w:rPr>
            </w:pPr>
            <w:r>
              <w:rPr>
                <w:rFonts w:ascii="Times New Roman" w:hAnsi="Times New Roman" w:eastAsia="仿宋" w:cs="Times New Roman"/>
                <w:bCs/>
                <w:sz w:val="20"/>
                <w:szCs w:val="20"/>
              </w:rPr>
              <w:t>合计</w:t>
            </w:r>
          </w:p>
        </w:tc>
        <w:tc>
          <w:tcPr>
            <w:tcW w:w="470" w:type="pct"/>
            <w:vAlign w:val="center"/>
          </w:tcPr>
          <w:p>
            <w:pPr>
              <w:spacing w:line="5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19</w:t>
            </w:r>
          </w:p>
        </w:tc>
        <w:tc>
          <w:tcPr>
            <w:tcW w:w="375" w:type="pct"/>
            <w:vAlign w:val="center"/>
          </w:tcPr>
          <w:p>
            <w:pPr>
              <w:spacing w:line="540" w:lineRule="exac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20</w:t>
            </w:r>
          </w:p>
        </w:tc>
        <w:tc>
          <w:tcPr>
            <w:tcW w:w="451" w:type="pct"/>
            <w:vAlign w:val="center"/>
          </w:tcPr>
          <w:p>
            <w:pPr>
              <w:spacing w:line="540" w:lineRule="exac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20</w:t>
            </w:r>
          </w:p>
        </w:tc>
        <w:tc>
          <w:tcPr>
            <w:tcW w:w="451" w:type="pct"/>
            <w:vAlign w:val="center"/>
          </w:tcPr>
          <w:p>
            <w:pPr>
              <w:spacing w:line="540" w:lineRule="exac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20</w:t>
            </w:r>
          </w:p>
        </w:tc>
        <w:tc>
          <w:tcPr>
            <w:tcW w:w="451" w:type="pct"/>
            <w:vAlign w:val="center"/>
          </w:tcPr>
          <w:p>
            <w:pPr>
              <w:spacing w:line="540" w:lineRule="exac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20</w:t>
            </w:r>
          </w:p>
        </w:tc>
        <w:tc>
          <w:tcPr>
            <w:tcW w:w="451" w:type="pct"/>
            <w:vAlign w:val="center"/>
          </w:tcPr>
          <w:p>
            <w:pPr>
              <w:spacing w:line="540" w:lineRule="exac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20</w:t>
            </w:r>
          </w:p>
        </w:tc>
        <w:tc>
          <w:tcPr>
            <w:tcW w:w="451" w:type="pct"/>
            <w:vAlign w:val="center"/>
          </w:tcPr>
          <w:p>
            <w:pPr>
              <w:spacing w:line="540" w:lineRule="exac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20</w:t>
            </w:r>
          </w:p>
        </w:tc>
        <w:tc>
          <w:tcPr>
            <w:tcW w:w="452" w:type="pct"/>
            <w:vAlign w:val="center"/>
          </w:tcPr>
          <w:p>
            <w:pPr>
              <w:spacing w:line="540" w:lineRule="exac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18</w:t>
            </w:r>
          </w:p>
        </w:tc>
        <w:tc>
          <w:tcPr>
            <w:tcW w:w="435" w:type="pct"/>
            <w:vAlign w:val="center"/>
          </w:tcPr>
          <w:p>
            <w:pPr>
              <w:spacing w:line="540" w:lineRule="exac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157</w:t>
            </w:r>
          </w:p>
        </w:tc>
      </w:tr>
    </w:tbl>
    <w:p>
      <w:pPr>
        <w:spacing w:before="156" w:beforeLines="50" w:line="440" w:lineRule="exact"/>
        <w:ind w:firstLine="504" w:firstLineChars="209"/>
        <w:rPr>
          <w:rFonts w:ascii="Times New Roman" w:hAnsi="Times New Roman" w:eastAsia="宋体" w:cs="Times New Roman"/>
          <w:b/>
          <w:color w:val="000000"/>
          <w:sz w:val="24"/>
          <w:szCs w:val="24"/>
        </w:rPr>
      </w:pPr>
      <w:r>
        <w:rPr>
          <w:rFonts w:ascii="Times New Roman" w:hAnsi="Times New Roman" w:eastAsia="宋体" w:cs="Times New Roman"/>
          <w:b/>
          <w:sz w:val="24"/>
          <w:szCs w:val="24"/>
        </w:rPr>
        <w:t>七、</w:t>
      </w:r>
      <w:r>
        <w:rPr>
          <w:rFonts w:ascii="Times New Roman" w:hAnsi="Times New Roman" w:eastAsia="宋体" w:cs="Times New Roman"/>
          <w:b/>
          <w:color w:val="000000"/>
          <w:sz w:val="24"/>
          <w:szCs w:val="24"/>
        </w:rPr>
        <w:t>指导性教学计划进程安排及修读指导建议</w:t>
      </w:r>
    </w:p>
    <w:tbl>
      <w:tblPr>
        <w:tblStyle w:val="32"/>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685"/>
        <w:gridCol w:w="419"/>
        <w:gridCol w:w="929"/>
        <w:gridCol w:w="1417"/>
        <w:gridCol w:w="1843"/>
        <w:gridCol w:w="567"/>
        <w:gridCol w:w="519"/>
        <w:gridCol w:w="520"/>
        <w:gridCol w:w="520"/>
        <w:gridCol w:w="444"/>
        <w:gridCol w:w="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blHeader/>
          <w:jc w:val="center"/>
        </w:trPr>
        <w:tc>
          <w:tcPr>
            <w:tcW w:w="1341" w:type="dxa"/>
            <w:gridSpan w:val="2"/>
            <w:vMerge w:val="restart"/>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课程</w:t>
            </w:r>
          </w:p>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类别</w:t>
            </w:r>
          </w:p>
        </w:tc>
        <w:tc>
          <w:tcPr>
            <w:tcW w:w="1348" w:type="dxa"/>
            <w:gridSpan w:val="2"/>
            <w:vMerge w:val="restart"/>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课程代码</w:t>
            </w:r>
          </w:p>
        </w:tc>
        <w:tc>
          <w:tcPr>
            <w:tcW w:w="1417" w:type="dxa"/>
            <w:vMerge w:val="restart"/>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课程中文名称</w:t>
            </w:r>
          </w:p>
        </w:tc>
        <w:tc>
          <w:tcPr>
            <w:tcW w:w="1843" w:type="dxa"/>
            <w:vMerge w:val="restart"/>
            <w:tcMar>
              <w:left w:w="57" w:type="dxa"/>
              <w:right w:w="57" w:type="dxa"/>
            </w:tcMar>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课程英文名称</w:t>
            </w:r>
          </w:p>
        </w:tc>
        <w:tc>
          <w:tcPr>
            <w:tcW w:w="567" w:type="dxa"/>
            <w:vMerge w:val="restart"/>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学分</w:t>
            </w:r>
          </w:p>
        </w:tc>
        <w:tc>
          <w:tcPr>
            <w:tcW w:w="1559" w:type="dxa"/>
            <w:gridSpan w:val="3"/>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学时（周数）</w:t>
            </w:r>
          </w:p>
        </w:tc>
        <w:tc>
          <w:tcPr>
            <w:tcW w:w="444" w:type="dxa"/>
            <w:vMerge w:val="restart"/>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建议开设学期</w:t>
            </w:r>
          </w:p>
        </w:tc>
        <w:tc>
          <w:tcPr>
            <w:tcW w:w="587" w:type="dxa"/>
            <w:vMerge w:val="restart"/>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blHeader/>
          <w:jc w:val="center"/>
        </w:trPr>
        <w:tc>
          <w:tcPr>
            <w:tcW w:w="1341" w:type="dxa"/>
            <w:gridSpan w:val="2"/>
            <w:vMerge w:val="continue"/>
            <w:vAlign w:val="center"/>
          </w:tcPr>
          <w:p>
            <w:pPr>
              <w:widowControl/>
              <w:spacing w:line="240" w:lineRule="exact"/>
              <w:jc w:val="left"/>
              <w:rPr>
                <w:rFonts w:ascii="Times New Roman" w:hAnsi="Times New Roman" w:eastAsia="仿宋" w:cs="Times New Roman"/>
                <w:kern w:val="0"/>
                <w:sz w:val="20"/>
                <w:szCs w:val="20"/>
              </w:rPr>
            </w:pPr>
          </w:p>
        </w:tc>
        <w:tc>
          <w:tcPr>
            <w:tcW w:w="1348" w:type="dxa"/>
            <w:gridSpan w:val="2"/>
            <w:vMerge w:val="continue"/>
            <w:vAlign w:val="center"/>
          </w:tcPr>
          <w:p>
            <w:pPr>
              <w:widowControl/>
              <w:spacing w:line="240" w:lineRule="exact"/>
              <w:jc w:val="center"/>
              <w:rPr>
                <w:rFonts w:ascii="Times New Roman" w:hAnsi="Times New Roman" w:eastAsia="仿宋" w:cs="Times New Roman"/>
                <w:kern w:val="0"/>
                <w:sz w:val="20"/>
                <w:szCs w:val="20"/>
              </w:rPr>
            </w:pPr>
          </w:p>
        </w:tc>
        <w:tc>
          <w:tcPr>
            <w:tcW w:w="1417" w:type="dxa"/>
            <w:vMerge w:val="continue"/>
            <w:vAlign w:val="center"/>
          </w:tcPr>
          <w:p>
            <w:pPr>
              <w:widowControl/>
              <w:spacing w:line="240" w:lineRule="exact"/>
              <w:rPr>
                <w:rFonts w:ascii="Times New Roman" w:hAnsi="Times New Roman" w:eastAsia="仿宋" w:cs="Times New Roman"/>
                <w:kern w:val="0"/>
                <w:sz w:val="20"/>
                <w:szCs w:val="20"/>
              </w:rPr>
            </w:pPr>
          </w:p>
        </w:tc>
        <w:tc>
          <w:tcPr>
            <w:tcW w:w="1843" w:type="dxa"/>
            <w:vMerge w:val="continue"/>
            <w:tcMar>
              <w:left w:w="57" w:type="dxa"/>
              <w:right w:w="57" w:type="dxa"/>
            </w:tcMar>
          </w:tcPr>
          <w:p>
            <w:pPr>
              <w:widowControl/>
              <w:spacing w:line="240" w:lineRule="exact"/>
              <w:jc w:val="center"/>
              <w:rPr>
                <w:rFonts w:ascii="Times New Roman" w:hAnsi="Times New Roman" w:eastAsia="仿宋" w:cs="Times New Roman"/>
                <w:kern w:val="0"/>
                <w:sz w:val="20"/>
                <w:szCs w:val="20"/>
              </w:rPr>
            </w:pPr>
          </w:p>
        </w:tc>
        <w:tc>
          <w:tcPr>
            <w:tcW w:w="567" w:type="dxa"/>
            <w:vMerge w:val="continue"/>
            <w:vAlign w:val="center"/>
          </w:tcPr>
          <w:p>
            <w:pPr>
              <w:widowControl/>
              <w:spacing w:line="240" w:lineRule="exact"/>
              <w:jc w:val="center"/>
              <w:rPr>
                <w:rFonts w:ascii="Times New Roman" w:hAnsi="Times New Roman" w:eastAsia="仿宋" w:cs="Times New Roman"/>
                <w:kern w:val="0"/>
                <w:sz w:val="20"/>
                <w:szCs w:val="20"/>
              </w:rPr>
            </w:pPr>
          </w:p>
        </w:tc>
        <w:tc>
          <w:tcPr>
            <w:tcW w:w="519"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共计</w:t>
            </w:r>
          </w:p>
        </w:tc>
        <w:tc>
          <w:tcPr>
            <w:tcW w:w="520"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理论</w:t>
            </w:r>
          </w:p>
        </w:tc>
        <w:tc>
          <w:tcPr>
            <w:tcW w:w="520"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实践</w:t>
            </w:r>
          </w:p>
        </w:tc>
        <w:tc>
          <w:tcPr>
            <w:tcW w:w="444" w:type="dxa"/>
            <w:vMerge w:val="continue"/>
            <w:vAlign w:val="center"/>
          </w:tcPr>
          <w:p>
            <w:pPr>
              <w:widowControl/>
              <w:spacing w:line="240" w:lineRule="exact"/>
              <w:jc w:val="center"/>
              <w:rPr>
                <w:rFonts w:ascii="Times New Roman" w:hAnsi="Times New Roman" w:eastAsia="仿宋" w:cs="Times New Roman"/>
                <w:kern w:val="0"/>
                <w:sz w:val="20"/>
                <w:szCs w:val="20"/>
              </w:rPr>
            </w:pPr>
          </w:p>
        </w:tc>
        <w:tc>
          <w:tcPr>
            <w:tcW w:w="587" w:type="dxa"/>
            <w:vMerge w:val="continue"/>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341" w:type="dxa"/>
            <w:gridSpan w:val="2"/>
            <w:vMerge w:val="restart"/>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通识教育必修课程（39.5学分）</w:t>
            </w:r>
          </w:p>
        </w:tc>
        <w:tc>
          <w:tcPr>
            <w:tcW w:w="1348" w:type="dxa"/>
            <w:gridSpan w:val="2"/>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B311001</w:t>
            </w:r>
          </w:p>
        </w:tc>
        <w:tc>
          <w:tcPr>
            <w:tcW w:w="1417" w:type="dxa"/>
            <w:shd w:val="clear" w:color="auto" w:fill="auto"/>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思想道德修养与法律基础</w:t>
            </w:r>
          </w:p>
        </w:tc>
        <w:tc>
          <w:tcPr>
            <w:tcW w:w="1843"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Ideological and Moral Cultivation &amp; Legal Basis</w:t>
            </w:r>
          </w:p>
        </w:tc>
        <w:tc>
          <w:tcPr>
            <w:tcW w:w="567"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w:t>
            </w:r>
          </w:p>
        </w:tc>
        <w:tc>
          <w:tcPr>
            <w:tcW w:w="519"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48</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42</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6</w:t>
            </w:r>
          </w:p>
        </w:tc>
        <w:tc>
          <w:tcPr>
            <w:tcW w:w="444"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341" w:type="dxa"/>
            <w:gridSpan w:val="2"/>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1348" w:type="dxa"/>
            <w:gridSpan w:val="2"/>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B311053</w:t>
            </w:r>
          </w:p>
        </w:tc>
        <w:tc>
          <w:tcPr>
            <w:tcW w:w="1417" w:type="dxa"/>
            <w:shd w:val="clear" w:color="auto" w:fill="auto"/>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中国近现代史纲要</w:t>
            </w:r>
          </w:p>
        </w:tc>
        <w:tc>
          <w:tcPr>
            <w:tcW w:w="1843"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Outline of Modern Chinese History</w:t>
            </w:r>
          </w:p>
        </w:tc>
        <w:tc>
          <w:tcPr>
            <w:tcW w:w="567"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w:t>
            </w:r>
          </w:p>
        </w:tc>
        <w:tc>
          <w:tcPr>
            <w:tcW w:w="519"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48</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42</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6</w:t>
            </w:r>
          </w:p>
        </w:tc>
        <w:tc>
          <w:tcPr>
            <w:tcW w:w="444"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341" w:type="dxa"/>
            <w:gridSpan w:val="2"/>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1348" w:type="dxa"/>
            <w:gridSpan w:val="2"/>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B311002</w:t>
            </w:r>
          </w:p>
        </w:tc>
        <w:tc>
          <w:tcPr>
            <w:tcW w:w="1417" w:type="dxa"/>
            <w:shd w:val="clear" w:color="auto" w:fill="auto"/>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马克思主义基本原理</w:t>
            </w:r>
          </w:p>
        </w:tc>
        <w:tc>
          <w:tcPr>
            <w:tcW w:w="1843"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Basic Principle of Marxism</w:t>
            </w:r>
          </w:p>
        </w:tc>
        <w:tc>
          <w:tcPr>
            <w:tcW w:w="567"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w:t>
            </w:r>
          </w:p>
        </w:tc>
        <w:tc>
          <w:tcPr>
            <w:tcW w:w="519"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48</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42</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6</w:t>
            </w:r>
          </w:p>
        </w:tc>
        <w:tc>
          <w:tcPr>
            <w:tcW w:w="444"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341" w:type="dxa"/>
            <w:gridSpan w:val="2"/>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1348" w:type="dxa"/>
            <w:gridSpan w:val="2"/>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B311054</w:t>
            </w:r>
          </w:p>
        </w:tc>
        <w:tc>
          <w:tcPr>
            <w:tcW w:w="1417" w:type="dxa"/>
            <w:shd w:val="clear" w:color="auto" w:fill="auto"/>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毛泽东思想和中国特色社会主义理论体系概论</w:t>
            </w:r>
          </w:p>
        </w:tc>
        <w:tc>
          <w:tcPr>
            <w:tcW w:w="1843"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Outline of Mao Zedong Thought and the Theoretical System of Socialism with Chinese Characteristics</w:t>
            </w:r>
          </w:p>
        </w:tc>
        <w:tc>
          <w:tcPr>
            <w:tcW w:w="567"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5</w:t>
            </w:r>
          </w:p>
        </w:tc>
        <w:tc>
          <w:tcPr>
            <w:tcW w:w="519"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80</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70</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10</w:t>
            </w:r>
          </w:p>
        </w:tc>
        <w:tc>
          <w:tcPr>
            <w:tcW w:w="444"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4</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341" w:type="dxa"/>
            <w:gridSpan w:val="2"/>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1348" w:type="dxa"/>
            <w:gridSpan w:val="2"/>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B311005</w:t>
            </w:r>
          </w:p>
        </w:tc>
        <w:tc>
          <w:tcPr>
            <w:tcW w:w="1417" w:type="dxa"/>
            <w:shd w:val="clear" w:color="auto" w:fill="auto"/>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形势与政策</w:t>
            </w:r>
          </w:p>
        </w:tc>
        <w:tc>
          <w:tcPr>
            <w:tcW w:w="1843"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Situation and Policy</w:t>
            </w:r>
          </w:p>
        </w:tc>
        <w:tc>
          <w:tcPr>
            <w:tcW w:w="567"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w:t>
            </w:r>
          </w:p>
        </w:tc>
        <w:tc>
          <w:tcPr>
            <w:tcW w:w="519"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64</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48</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16</w:t>
            </w:r>
          </w:p>
        </w:tc>
        <w:tc>
          <w:tcPr>
            <w:tcW w:w="444"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1-8</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341" w:type="dxa"/>
            <w:gridSpan w:val="2"/>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1348" w:type="dxa"/>
            <w:gridSpan w:val="2"/>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B111001</w:t>
            </w:r>
          </w:p>
        </w:tc>
        <w:tc>
          <w:tcPr>
            <w:tcW w:w="1417" w:type="dxa"/>
            <w:shd w:val="clear" w:color="auto" w:fill="auto"/>
            <w:vAlign w:val="center"/>
          </w:tcPr>
          <w:p>
            <w:pPr>
              <w:widowControl/>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大学英语（一）</w:t>
            </w:r>
          </w:p>
        </w:tc>
        <w:tc>
          <w:tcPr>
            <w:tcW w:w="1843"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College English 1</w:t>
            </w:r>
          </w:p>
        </w:tc>
        <w:tc>
          <w:tcPr>
            <w:tcW w:w="567" w:type="dxa"/>
            <w:shd w:val="clear" w:color="auto" w:fill="auto"/>
            <w:vAlign w:val="center"/>
          </w:tcPr>
          <w:p>
            <w:pPr>
              <w:widowControl/>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w:t>
            </w:r>
          </w:p>
        </w:tc>
        <w:tc>
          <w:tcPr>
            <w:tcW w:w="519" w:type="dxa"/>
            <w:shd w:val="clear" w:color="auto" w:fill="auto"/>
            <w:vAlign w:val="center"/>
          </w:tcPr>
          <w:p>
            <w:pPr>
              <w:widowControl/>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48</w:t>
            </w:r>
          </w:p>
        </w:tc>
        <w:tc>
          <w:tcPr>
            <w:tcW w:w="520" w:type="dxa"/>
            <w:shd w:val="clear" w:color="auto" w:fill="auto"/>
            <w:vAlign w:val="center"/>
          </w:tcPr>
          <w:p>
            <w:pPr>
              <w:widowControl/>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42</w:t>
            </w:r>
          </w:p>
        </w:tc>
        <w:tc>
          <w:tcPr>
            <w:tcW w:w="520" w:type="dxa"/>
            <w:shd w:val="clear" w:color="auto" w:fill="auto"/>
            <w:vAlign w:val="center"/>
          </w:tcPr>
          <w:p>
            <w:pPr>
              <w:widowControl/>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6</w:t>
            </w:r>
          </w:p>
        </w:tc>
        <w:tc>
          <w:tcPr>
            <w:tcW w:w="444" w:type="dxa"/>
            <w:shd w:val="clear" w:color="auto" w:fill="auto"/>
            <w:vAlign w:val="center"/>
          </w:tcPr>
          <w:p>
            <w:pPr>
              <w:widowControl/>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341" w:type="dxa"/>
            <w:gridSpan w:val="2"/>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1348" w:type="dxa"/>
            <w:gridSpan w:val="2"/>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B111002</w:t>
            </w:r>
          </w:p>
        </w:tc>
        <w:tc>
          <w:tcPr>
            <w:tcW w:w="1417" w:type="dxa"/>
            <w:shd w:val="clear" w:color="auto" w:fill="auto"/>
            <w:vAlign w:val="center"/>
          </w:tcPr>
          <w:p>
            <w:pPr>
              <w:widowControl/>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大学英语（二）</w:t>
            </w:r>
          </w:p>
        </w:tc>
        <w:tc>
          <w:tcPr>
            <w:tcW w:w="1843"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College English 2</w:t>
            </w:r>
          </w:p>
        </w:tc>
        <w:tc>
          <w:tcPr>
            <w:tcW w:w="567"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3</w:t>
            </w:r>
          </w:p>
        </w:tc>
        <w:tc>
          <w:tcPr>
            <w:tcW w:w="519"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48</w:t>
            </w:r>
          </w:p>
        </w:tc>
        <w:tc>
          <w:tcPr>
            <w:tcW w:w="520"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42</w:t>
            </w:r>
          </w:p>
        </w:tc>
        <w:tc>
          <w:tcPr>
            <w:tcW w:w="520"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6</w:t>
            </w:r>
          </w:p>
        </w:tc>
        <w:tc>
          <w:tcPr>
            <w:tcW w:w="444"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2</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341" w:type="dxa"/>
            <w:gridSpan w:val="2"/>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1348" w:type="dxa"/>
            <w:gridSpan w:val="2"/>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B111003</w:t>
            </w:r>
          </w:p>
        </w:tc>
        <w:tc>
          <w:tcPr>
            <w:tcW w:w="1417" w:type="dxa"/>
            <w:shd w:val="clear" w:color="auto" w:fill="auto"/>
            <w:vAlign w:val="center"/>
          </w:tcPr>
          <w:p>
            <w:pPr>
              <w:widowControl/>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大学英语（三）</w:t>
            </w:r>
          </w:p>
        </w:tc>
        <w:tc>
          <w:tcPr>
            <w:tcW w:w="1843"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College English 3</w:t>
            </w:r>
          </w:p>
        </w:tc>
        <w:tc>
          <w:tcPr>
            <w:tcW w:w="567"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2</w:t>
            </w:r>
          </w:p>
        </w:tc>
        <w:tc>
          <w:tcPr>
            <w:tcW w:w="519"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32</w:t>
            </w:r>
          </w:p>
        </w:tc>
        <w:tc>
          <w:tcPr>
            <w:tcW w:w="520"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30</w:t>
            </w:r>
          </w:p>
        </w:tc>
        <w:tc>
          <w:tcPr>
            <w:tcW w:w="520"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2</w:t>
            </w:r>
          </w:p>
        </w:tc>
        <w:tc>
          <w:tcPr>
            <w:tcW w:w="444"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3</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341" w:type="dxa"/>
            <w:gridSpan w:val="2"/>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1348" w:type="dxa"/>
            <w:gridSpan w:val="2"/>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B111004</w:t>
            </w:r>
          </w:p>
        </w:tc>
        <w:tc>
          <w:tcPr>
            <w:tcW w:w="1417" w:type="dxa"/>
            <w:shd w:val="clear" w:color="auto" w:fill="auto"/>
            <w:vAlign w:val="center"/>
          </w:tcPr>
          <w:p>
            <w:pPr>
              <w:widowControl/>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大学英语（四）</w:t>
            </w:r>
          </w:p>
        </w:tc>
        <w:tc>
          <w:tcPr>
            <w:tcW w:w="1843"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College English 4</w:t>
            </w:r>
          </w:p>
        </w:tc>
        <w:tc>
          <w:tcPr>
            <w:tcW w:w="567"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2</w:t>
            </w:r>
          </w:p>
        </w:tc>
        <w:tc>
          <w:tcPr>
            <w:tcW w:w="519"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32</w:t>
            </w:r>
          </w:p>
        </w:tc>
        <w:tc>
          <w:tcPr>
            <w:tcW w:w="520"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30</w:t>
            </w:r>
          </w:p>
        </w:tc>
        <w:tc>
          <w:tcPr>
            <w:tcW w:w="520"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2</w:t>
            </w:r>
          </w:p>
        </w:tc>
        <w:tc>
          <w:tcPr>
            <w:tcW w:w="444"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4</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341" w:type="dxa"/>
            <w:gridSpan w:val="2"/>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1348" w:type="dxa"/>
            <w:gridSpan w:val="2"/>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B161001</w:t>
            </w:r>
          </w:p>
        </w:tc>
        <w:tc>
          <w:tcPr>
            <w:tcW w:w="1417" w:type="dxa"/>
            <w:shd w:val="clear" w:color="auto" w:fill="auto"/>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体育（一）</w:t>
            </w:r>
          </w:p>
        </w:tc>
        <w:tc>
          <w:tcPr>
            <w:tcW w:w="1843"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Physical Education 1</w:t>
            </w:r>
          </w:p>
        </w:tc>
        <w:tc>
          <w:tcPr>
            <w:tcW w:w="567"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w:t>
            </w:r>
          </w:p>
        </w:tc>
        <w:tc>
          <w:tcPr>
            <w:tcW w:w="519"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36</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36</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0</w:t>
            </w:r>
          </w:p>
        </w:tc>
        <w:tc>
          <w:tcPr>
            <w:tcW w:w="444"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341" w:type="dxa"/>
            <w:gridSpan w:val="2"/>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1348" w:type="dxa"/>
            <w:gridSpan w:val="2"/>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B161002</w:t>
            </w:r>
          </w:p>
        </w:tc>
        <w:tc>
          <w:tcPr>
            <w:tcW w:w="1417" w:type="dxa"/>
            <w:shd w:val="clear" w:color="auto" w:fill="auto"/>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体育（二）</w:t>
            </w:r>
          </w:p>
        </w:tc>
        <w:tc>
          <w:tcPr>
            <w:tcW w:w="1843"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Physical Education 2</w:t>
            </w:r>
          </w:p>
        </w:tc>
        <w:tc>
          <w:tcPr>
            <w:tcW w:w="567"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w:t>
            </w:r>
          </w:p>
        </w:tc>
        <w:tc>
          <w:tcPr>
            <w:tcW w:w="519"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36</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36</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0</w:t>
            </w:r>
          </w:p>
        </w:tc>
        <w:tc>
          <w:tcPr>
            <w:tcW w:w="444"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341" w:type="dxa"/>
            <w:gridSpan w:val="2"/>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1348" w:type="dxa"/>
            <w:gridSpan w:val="2"/>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B161003</w:t>
            </w:r>
          </w:p>
        </w:tc>
        <w:tc>
          <w:tcPr>
            <w:tcW w:w="1417" w:type="dxa"/>
            <w:shd w:val="clear" w:color="auto" w:fill="auto"/>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体育（三）</w:t>
            </w:r>
          </w:p>
        </w:tc>
        <w:tc>
          <w:tcPr>
            <w:tcW w:w="1843"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Physical Education 3</w:t>
            </w:r>
          </w:p>
        </w:tc>
        <w:tc>
          <w:tcPr>
            <w:tcW w:w="567"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w:t>
            </w:r>
          </w:p>
        </w:tc>
        <w:tc>
          <w:tcPr>
            <w:tcW w:w="519"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36</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36</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0</w:t>
            </w:r>
          </w:p>
        </w:tc>
        <w:tc>
          <w:tcPr>
            <w:tcW w:w="444"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341" w:type="dxa"/>
            <w:gridSpan w:val="2"/>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1348" w:type="dxa"/>
            <w:gridSpan w:val="2"/>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B161004</w:t>
            </w:r>
          </w:p>
        </w:tc>
        <w:tc>
          <w:tcPr>
            <w:tcW w:w="1417" w:type="dxa"/>
            <w:shd w:val="clear" w:color="auto" w:fill="auto"/>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体育（四）</w:t>
            </w:r>
          </w:p>
        </w:tc>
        <w:tc>
          <w:tcPr>
            <w:tcW w:w="1843"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Physical Education 4</w:t>
            </w:r>
          </w:p>
        </w:tc>
        <w:tc>
          <w:tcPr>
            <w:tcW w:w="567"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w:t>
            </w:r>
          </w:p>
        </w:tc>
        <w:tc>
          <w:tcPr>
            <w:tcW w:w="519"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36</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36</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0</w:t>
            </w:r>
          </w:p>
        </w:tc>
        <w:tc>
          <w:tcPr>
            <w:tcW w:w="444"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4</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341" w:type="dxa"/>
            <w:gridSpan w:val="2"/>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1348" w:type="dxa"/>
            <w:gridSpan w:val="2"/>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B021001</w:t>
            </w:r>
          </w:p>
        </w:tc>
        <w:tc>
          <w:tcPr>
            <w:tcW w:w="1417" w:type="dxa"/>
            <w:shd w:val="clear" w:color="auto" w:fill="auto"/>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大学IT</w:t>
            </w:r>
          </w:p>
        </w:tc>
        <w:tc>
          <w:tcPr>
            <w:tcW w:w="1843"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University IT</w:t>
            </w:r>
          </w:p>
        </w:tc>
        <w:tc>
          <w:tcPr>
            <w:tcW w:w="567"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1.5</w:t>
            </w:r>
          </w:p>
        </w:tc>
        <w:tc>
          <w:tcPr>
            <w:tcW w:w="519"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24</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0</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24</w:t>
            </w:r>
          </w:p>
        </w:tc>
        <w:tc>
          <w:tcPr>
            <w:tcW w:w="444"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1</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341" w:type="dxa"/>
            <w:gridSpan w:val="2"/>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1348" w:type="dxa"/>
            <w:gridSpan w:val="2"/>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B021002</w:t>
            </w:r>
          </w:p>
        </w:tc>
        <w:tc>
          <w:tcPr>
            <w:tcW w:w="1417" w:type="dxa"/>
            <w:shd w:val="clear" w:color="auto" w:fill="auto"/>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C语言程序设计</w:t>
            </w:r>
          </w:p>
        </w:tc>
        <w:tc>
          <w:tcPr>
            <w:tcW w:w="1843"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C Programming Language</w:t>
            </w:r>
          </w:p>
        </w:tc>
        <w:tc>
          <w:tcPr>
            <w:tcW w:w="567" w:type="dxa"/>
            <w:shd w:val="clear" w:color="auto" w:fill="auto"/>
            <w:vAlign w:val="center"/>
          </w:tcPr>
          <w:p>
            <w:pPr>
              <w:widowControl/>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w:t>
            </w:r>
          </w:p>
        </w:tc>
        <w:tc>
          <w:tcPr>
            <w:tcW w:w="519" w:type="dxa"/>
            <w:shd w:val="clear" w:color="auto" w:fill="auto"/>
            <w:vAlign w:val="center"/>
          </w:tcPr>
          <w:p>
            <w:pPr>
              <w:widowControl/>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32</w:t>
            </w:r>
          </w:p>
        </w:tc>
        <w:tc>
          <w:tcPr>
            <w:tcW w:w="520" w:type="dxa"/>
            <w:shd w:val="clear" w:color="auto" w:fill="auto"/>
            <w:vAlign w:val="center"/>
          </w:tcPr>
          <w:p>
            <w:pPr>
              <w:widowControl/>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16</w:t>
            </w:r>
          </w:p>
        </w:tc>
        <w:tc>
          <w:tcPr>
            <w:tcW w:w="520" w:type="dxa"/>
            <w:shd w:val="clear" w:color="auto" w:fill="auto"/>
            <w:vAlign w:val="center"/>
          </w:tcPr>
          <w:p>
            <w:pPr>
              <w:widowControl/>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16</w:t>
            </w:r>
          </w:p>
        </w:tc>
        <w:tc>
          <w:tcPr>
            <w:tcW w:w="444" w:type="dxa"/>
            <w:shd w:val="clear" w:color="auto" w:fill="auto"/>
            <w:vAlign w:val="center"/>
          </w:tcPr>
          <w:p>
            <w:pPr>
              <w:widowControl/>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341" w:type="dxa"/>
            <w:gridSpan w:val="2"/>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1348" w:type="dxa"/>
            <w:gridSpan w:val="2"/>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B991001</w:t>
            </w:r>
          </w:p>
        </w:tc>
        <w:tc>
          <w:tcPr>
            <w:tcW w:w="1417" w:type="dxa"/>
            <w:shd w:val="clear" w:color="auto" w:fill="auto"/>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军事理论</w:t>
            </w:r>
          </w:p>
        </w:tc>
        <w:tc>
          <w:tcPr>
            <w:tcW w:w="1843"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Military Theory</w:t>
            </w:r>
          </w:p>
        </w:tc>
        <w:tc>
          <w:tcPr>
            <w:tcW w:w="567" w:type="dxa"/>
            <w:shd w:val="clear" w:color="auto" w:fill="auto"/>
            <w:vAlign w:val="center"/>
          </w:tcPr>
          <w:p>
            <w:pPr>
              <w:widowControl/>
              <w:adjustRightInd w:val="0"/>
              <w:snapToGrid w:val="0"/>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2</w:t>
            </w:r>
          </w:p>
        </w:tc>
        <w:tc>
          <w:tcPr>
            <w:tcW w:w="519" w:type="dxa"/>
            <w:shd w:val="clear" w:color="auto" w:fill="auto"/>
            <w:vAlign w:val="center"/>
          </w:tcPr>
          <w:p>
            <w:pPr>
              <w:widowControl/>
              <w:adjustRightInd w:val="0"/>
              <w:snapToGrid w:val="0"/>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36</w:t>
            </w:r>
          </w:p>
        </w:tc>
        <w:tc>
          <w:tcPr>
            <w:tcW w:w="520" w:type="dxa"/>
            <w:shd w:val="clear" w:color="auto" w:fill="auto"/>
            <w:vAlign w:val="center"/>
          </w:tcPr>
          <w:p>
            <w:pPr>
              <w:widowControl/>
              <w:adjustRightInd w:val="0"/>
              <w:snapToGrid w:val="0"/>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32</w:t>
            </w:r>
          </w:p>
        </w:tc>
        <w:tc>
          <w:tcPr>
            <w:tcW w:w="520" w:type="dxa"/>
            <w:shd w:val="clear" w:color="auto" w:fill="auto"/>
            <w:vAlign w:val="center"/>
          </w:tcPr>
          <w:p>
            <w:pPr>
              <w:widowControl/>
              <w:adjustRightInd w:val="0"/>
              <w:snapToGrid w:val="0"/>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4</w:t>
            </w:r>
          </w:p>
        </w:tc>
        <w:tc>
          <w:tcPr>
            <w:tcW w:w="444" w:type="dxa"/>
            <w:shd w:val="clear" w:color="auto" w:fill="auto"/>
            <w:vAlign w:val="center"/>
          </w:tcPr>
          <w:p>
            <w:pPr>
              <w:widowControl/>
              <w:adjustRightInd w:val="0"/>
              <w:snapToGrid w:val="0"/>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1</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341" w:type="dxa"/>
            <w:gridSpan w:val="2"/>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1348" w:type="dxa"/>
            <w:gridSpan w:val="2"/>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B991002</w:t>
            </w:r>
          </w:p>
        </w:tc>
        <w:tc>
          <w:tcPr>
            <w:tcW w:w="1417" w:type="dxa"/>
            <w:shd w:val="clear" w:color="auto" w:fill="auto"/>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大学生就业指导</w:t>
            </w:r>
          </w:p>
        </w:tc>
        <w:tc>
          <w:tcPr>
            <w:tcW w:w="1843"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The Employment Guidance for College Students</w:t>
            </w:r>
          </w:p>
        </w:tc>
        <w:tc>
          <w:tcPr>
            <w:tcW w:w="567"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w:t>
            </w:r>
          </w:p>
        </w:tc>
        <w:tc>
          <w:tcPr>
            <w:tcW w:w="519"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38</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38</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0</w:t>
            </w:r>
          </w:p>
        </w:tc>
        <w:tc>
          <w:tcPr>
            <w:tcW w:w="444"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341" w:type="dxa"/>
            <w:gridSpan w:val="2"/>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1348" w:type="dxa"/>
            <w:gridSpan w:val="2"/>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B991006</w:t>
            </w:r>
          </w:p>
        </w:tc>
        <w:tc>
          <w:tcPr>
            <w:tcW w:w="1417" w:type="dxa"/>
            <w:shd w:val="clear" w:color="auto" w:fill="auto"/>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创新创业教育</w:t>
            </w:r>
          </w:p>
        </w:tc>
        <w:tc>
          <w:tcPr>
            <w:tcW w:w="1843"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Innovation and Entrepreneurship Education</w:t>
            </w:r>
          </w:p>
        </w:tc>
        <w:tc>
          <w:tcPr>
            <w:tcW w:w="567"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w:t>
            </w:r>
          </w:p>
        </w:tc>
        <w:tc>
          <w:tcPr>
            <w:tcW w:w="519"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32</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32</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0</w:t>
            </w:r>
          </w:p>
        </w:tc>
        <w:tc>
          <w:tcPr>
            <w:tcW w:w="444"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4</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341" w:type="dxa"/>
            <w:gridSpan w:val="2"/>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通识教育选修课程（12学分）</w:t>
            </w:r>
          </w:p>
        </w:tc>
        <w:tc>
          <w:tcPr>
            <w:tcW w:w="7765" w:type="dxa"/>
            <w:gridSpan w:val="10"/>
            <w:shd w:val="clear" w:color="auto" w:fill="auto"/>
            <w:tcMar>
              <w:left w:w="57" w:type="dxa"/>
              <w:right w:w="57" w:type="dxa"/>
            </w:tcMar>
            <w:vAlign w:val="center"/>
          </w:tcPr>
          <w:p>
            <w:pPr>
              <w:widowControl/>
              <w:spacing w:line="240" w:lineRule="exact"/>
              <w:ind w:firstLine="400" w:firstLineChars="200"/>
              <w:rPr>
                <w:rFonts w:ascii="Times New Roman" w:hAnsi="Times New Roman" w:eastAsia="仿宋" w:cs="Times New Roman"/>
                <w:kern w:val="0"/>
                <w:sz w:val="20"/>
                <w:szCs w:val="20"/>
              </w:rPr>
            </w:pPr>
            <w:r>
              <w:rPr>
                <w:rFonts w:ascii="Times New Roman" w:hAnsi="Times New Roman" w:eastAsia="仿宋" w:cs="Times New Roman"/>
                <w:kern w:val="0"/>
                <w:sz w:val="20"/>
                <w:szCs w:val="20"/>
              </w:rPr>
              <w:t>在学校统一提供的通识教育选修课程模块中选修12学分</w:t>
            </w:r>
            <w:r>
              <w:rPr>
                <w:rFonts w:hint="eastAsia" w:ascii="Times New Roman" w:hAnsi="Times New Roman" w:eastAsia="仿宋" w:cs="Times New Roman"/>
                <w:kern w:val="0"/>
                <w:sz w:val="20"/>
                <w:szCs w:val="20"/>
              </w:rPr>
              <w:t>（</w:t>
            </w:r>
            <w:r>
              <w:rPr>
                <w:rFonts w:ascii="Times New Roman" w:hAnsi="Times New Roman" w:eastAsia="仿宋" w:cs="Times New Roman"/>
                <w:kern w:val="0"/>
                <w:sz w:val="20"/>
                <w:szCs w:val="20"/>
              </w:rPr>
              <w:t>其中4学分</w:t>
            </w:r>
            <w:r>
              <w:rPr>
                <w:rFonts w:hint="eastAsia" w:ascii="Times New Roman" w:hAnsi="Times New Roman" w:eastAsia="仿宋" w:cs="Times New Roman"/>
                <w:kern w:val="0"/>
                <w:sz w:val="20"/>
                <w:szCs w:val="20"/>
              </w:rPr>
              <w:t>也</w:t>
            </w:r>
            <w:r>
              <w:rPr>
                <w:rFonts w:ascii="Times New Roman" w:hAnsi="Times New Roman" w:eastAsia="仿宋" w:cs="Times New Roman"/>
                <w:kern w:val="0"/>
                <w:sz w:val="20"/>
                <w:szCs w:val="20"/>
              </w:rPr>
              <w:t>可在全校开设的所有课程范围内自主选修</w:t>
            </w:r>
            <w:r>
              <w:rPr>
                <w:rFonts w:hint="eastAsia" w:ascii="Times New Roman" w:hAnsi="Times New Roman" w:eastAsia="仿宋" w:cs="Times New Roman"/>
                <w:kern w:val="0"/>
                <w:sz w:val="20"/>
                <w:szCs w:val="20"/>
              </w:rPr>
              <w:t>）。本</w:t>
            </w:r>
            <w:r>
              <w:rPr>
                <w:rFonts w:ascii="Times New Roman" w:hAnsi="Times New Roman" w:eastAsia="仿宋" w:cs="Times New Roman"/>
                <w:kern w:val="0"/>
                <w:sz w:val="20"/>
                <w:szCs w:val="20"/>
              </w:rPr>
              <w:t>专业的学生至少选修2学分</w:t>
            </w:r>
            <w:r>
              <w:rPr>
                <w:rFonts w:hint="eastAsia" w:ascii="Times New Roman" w:hAnsi="Times New Roman" w:eastAsia="仿宋" w:cs="Times New Roman"/>
                <w:kern w:val="0"/>
                <w:sz w:val="20"/>
                <w:szCs w:val="20"/>
              </w:rPr>
              <w:t>的</w:t>
            </w:r>
            <w:r>
              <w:rPr>
                <w:rFonts w:ascii="Times New Roman" w:hAnsi="Times New Roman" w:eastAsia="仿宋" w:cs="Times New Roman"/>
                <w:kern w:val="0"/>
                <w:sz w:val="20"/>
                <w:szCs w:val="20"/>
              </w:rPr>
              <w:t>国学素养</w:t>
            </w:r>
            <w:r>
              <w:rPr>
                <w:rFonts w:hint="eastAsia" w:ascii="Times New Roman" w:hAnsi="Times New Roman" w:eastAsia="仿宋" w:cs="Times New Roman"/>
                <w:kern w:val="0"/>
                <w:sz w:val="20"/>
                <w:szCs w:val="20"/>
              </w:rPr>
              <w:t>课程。</w:t>
            </w:r>
            <w:r>
              <w:rPr>
                <w:rFonts w:ascii="Times New Roman" w:hAnsi="Times New Roman" w:eastAsia="仿宋" w:cs="Times New Roman"/>
                <w:kern w:val="0"/>
                <w:sz w:val="20"/>
                <w:szCs w:val="20"/>
              </w:rPr>
              <w:t>建议所有学生选修应用写作类课程。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restart"/>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专业教育必修课程</w:t>
            </w:r>
          </w:p>
        </w:tc>
        <w:tc>
          <w:tcPr>
            <w:tcW w:w="685" w:type="dxa"/>
            <w:vMerge w:val="restart"/>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基础课程（46.5学分）</w:t>
            </w:r>
          </w:p>
        </w:tc>
        <w:tc>
          <w:tcPr>
            <w:tcW w:w="1348" w:type="dxa"/>
            <w:gridSpan w:val="2"/>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B171005</w:t>
            </w:r>
          </w:p>
        </w:tc>
        <w:tc>
          <w:tcPr>
            <w:tcW w:w="1417" w:type="dxa"/>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教师职业道德</w:t>
            </w:r>
          </w:p>
        </w:tc>
        <w:tc>
          <w:tcPr>
            <w:tcW w:w="1843"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Teacher's Professional Ethics，</w:t>
            </w:r>
          </w:p>
        </w:tc>
        <w:tc>
          <w:tcPr>
            <w:tcW w:w="567" w:type="dxa"/>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w:t>
            </w:r>
          </w:p>
        </w:tc>
        <w:tc>
          <w:tcPr>
            <w:tcW w:w="519" w:type="dxa"/>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16</w:t>
            </w:r>
          </w:p>
        </w:tc>
        <w:tc>
          <w:tcPr>
            <w:tcW w:w="520" w:type="dxa"/>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16</w:t>
            </w:r>
          </w:p>
        </w:tc>
        <w:tc>
          <w:tcPr>
            <w:tcW w:w="520" w:type="dxa"/>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0</w:t>
            </w:r>
          </w:p>
        </w:tc>
        <w:tc>
          <w:tcPr>
            <w:tcW w:w="444"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1</w:t>
            </w:r>
          </w:p>
        </w:tc>
        <w:tc>
          <w:tcPr>
            <w:tcW w:w="587" w:type="dxa"/>
            <w:vMerge w:val="restart"/>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专业基础平台课程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1348" w:type="dxa"/>
            <w:gridSpan w:val="2"/>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B171001</w:t>
            </w:r>
          </w:p>
        </w:tc>
        <w:tc>
          <w:tcPr>
            <w:tcW w:w="1417" w:type="dxa"/>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心理学原理与应用</w:t>
            </w:r>
          </w:p>
        </w:tc>
        <w:tc>
          <w:tcPr>
            <w:tcW w:w="1843"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Principle and Application of Psychology</w:t>
            </w:r>
          </w:p>
        </w:tc>
        <w:tc>
          <w:tcPr>
            <w:tcW w:w="567" w:type="dxa"/>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2.5</w:t>
            </w:r>
          </w:p>
        </w:tc>
        <w:tc>
          <w:tcPr>
            <w:tcW w:w="519" w:type="dxa"/>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40</w:t>
            </w:r>
          </w:p>
        </w:tc>
        <w:tc>
          <w:tcPr>
            <w:tcW w:w="520" w:type="dxa"/>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36</w:t>
            </w:r>
          </w:p>
        </w:tc>
        <w:tc>
          <w:tcPr>
            <w:tcW w:w="520" w:type="dxa"/>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4</w:t>
            </w:r>
          </w:p>
        </w:tc>
        <w:tc>
          <w:tcPr>
            <w:tcW w:w="444"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hint="eastAsia" w:ascii="Times New Roman" w:hAnsi="Times New Roman" w:eastAsia="仿宋" w:cs="Times New Roman"/>
                <w:kern w:val="0"/>
                <w:sz w:val="20"/>
                <w:szCs w:val="20"/>
              </w:rPr>
              <w:t>2</w:t>
            </w:r>
          </w:p>
        </w:tc>
        <w:tc>
          <w:tcPr>
            <w:tcW w:w="587" w:type="dxa"/>
            <w:vMerge w:val="continue"/>
            <w:shd w:val="clear" w:color="auto" w:fill="auto"/>
            <w:vAlign w:val="center"/>
          </w:tcPr>
          <w:p>
            <w:pPr>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1348" w:type="dxa"/>
            <w:gridSpan w:val="2"/>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B171002</w:t>
            </w:r>
          </w:p>
        </w:tc>
        <w:tc>
          <w:tcPr>
            <w:tcW w:w="1417" w:type="dxa"/>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教育学原理与应用</w:t>
            </w:r>
          </w:p>
        </w:tc>
        <w:tc>
          <w:tcPr>
            <w:tcW w:w="1843"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Principle and Application of Pedagogy</w:t>
            </w:r>
          </w:p>
        </w:tc>
        <w:tc>
          <w:tcPr>
            <w:tcW w:w="567" w:type="dxa"/>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2.5</w:t>
            </w:r>
          </w:p>
        </w:tc>
        <w:tc>
          <w:tcPr>
            <w:tcW w:w="519" w:type="dxa"/>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40</w:t>
            </w:r>
          </w:p>
        </w:tc>
        <w:tc>
          <w:tcPr>
            <w:tcW w:w="520" w:type="dxa"/>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36</w:t>
            </w:r>
          </w:p>
        </w:tc>
        <w:tc>
          <w:tcPr>
            <w:tcW w:w="520" w:type="dxa"/>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4</w:t>
            </w:r>
          </w:p>
        </w:tc>
        <w:tc>
          <w:tcPr>
            <w:tcW w:w="444"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hint="eastAsia" w:ascii="Times New Roman" w:hAnsi="Times New Roman" w:eastAsia="仿宋" w:cs="Times New Roman"/>
                <w:kern w:val="0"/>
                <w:sz w:val="20"/>
                <w:szCs w:val="20"/>
              </w:rPr>
              <w:t>3</w:t>
            </w:r>
          </w:p>
        </w:tc>
        <w:tc>
          <w:tcPr>
            <w:tcW w:w="587"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1348" w:type="dxa"/>
            <w:gridSpan w:val="2"/>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bookmarkStart w:id="5" w:name="OLE_LINK22"/>
            <w:bookmarkStart w:id="6" w:name="OLE_LINK21"/>
            <w:r>
              <w:rPr>
                <w:rFonts w:ascii="Times New Roman" w:hAnsi="Times New Roman" w:eastAsia="仿宋" w:cs="Times New Roman"/>
                <w:sz w:val="20"/>
                <w:szCs w:val="20"/>
              </w:rPr>
              <w:t>B171003</w:t>
            </w:r>
            <w:bookmarkEnd w:id="5"/>
            <w:bookmarkEnd w:id="6"/>
          </w:p>
        </w:tc>
        <w:tc>
          <w:tcPr>
            <w:tcW w:w="1417" w:type="dxa"/>
            <w:tcBorders>
              <w:bottom w:val="single" w:color="auto" w:sz="4" w:space="0"/>
            </w:tcBorders>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现代教育技术应用及训练</w:t>
            </w:r>
          </w:p>
        </w:tc>
        <w:tc>
          <w:tcPr>
            <w:tcW w:w="1843" w:type="dxa"/>
            <w:tcBorders>
              <w:bottom w:val="single" w:color="auto" w:sz="4" w:space="0"/>
            </w:tcBorders>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Application and Training on Modern Educational Technology</w:t>
            </w:r>
          </w:p>
        </w:tc>
        <w:tc>
          <w:tcPr>
            <w:tcW w:w="567" w:type="dxa"/>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w:t>
            </w:r>
          </w:p>
        </w:tc>
        <w:tc>
          <w:tcPr>
            <w:tcW w:w="519" w:type="dxa"/>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32</w:t>
            </w:r>
          </w:p>
        </w:tc>
        <w:tc>
          <w:tcPr>
            <w:tcW w:w="520" w:type="dxa"/>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20</w:t>
            </w:r>
          </w:p>
        </w:tc>
        <w:tc>
          <w:tcPr>
            <w:tcW w:w="520" w:type="dxa"/>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12</w:t>
            </w:r>
          </w:p>
        </w:tc>
        <w:tc>
          <w:tcPr>
            <w:tcW w:w="444" w:type="dxa"/>
            <w:tcBorders>
              <w:bottom w:val="single" w:color="auto" w:sz="4" w:space="0"/>
            </w:tcBorders>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hint="eastAsia" w:ascii="Times New Roman" w:hAnsi="Times New Roman" w:eastAsia="仿宋" w:cs="Times New Roman"/>
                <w:kern w:val="0"/>
                <w:sz w:val="20"/>
                <w:szCs w:val="20"/>
              </w:rPr>
              <w:t>4</w:t>
            </w:r>
          </w:p>
        </w:tc>
        <w:tc>
          <w:tcPr>
            <w:tcW w:w="587"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1348" w:type="dxa"/>
            <w:gridSpan w:val="2"/>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B171006</w:t>
            </w:r>
          </w:p>
        </w:tc>
        <w:tc>
          <w:tcPr>
            <w:tcW w:w="1417" w:type="dxa"/>
            <w:tcBorders>
              <w:bottom w:val="single" w:color="auto" w:sz="4" w:space="0"/>
            </w:tcBorders>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普通话与教师语言艺术</w:t>
            </w:r>
          </w:p>
        </w:tc>
        <w:tc>
          <w:tcPr>
            <w:tcW w:w="1843" w:type="dxa"/>
            <w:tcBorders>
              <w:bottom w:val="single" w:color="auto" w:sz="4" w:space="0"/>
            </w:tcBorders>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Putonghua and Teachers Language Art</w:t>
            </w:r>
          </w:p>
        </w:tc>
        <w:tc>
          <w:tcPr>
            <w:tcW w:w="567" w:type="dxa"/>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w:t>
            </w:r>
          </w:p>
        </w:tc>
        <w:tc>
          <w:tcPr>
            <w:tcW w:w="519" w:type="dxa"/>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32</w:t>
            </w:r>
          </w:p>
        </w:tc>
        <w:tc>
          <w:tcPr>
            <w:tcW w:w="520" w:type="dxa"/>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26</w:t>
            </w:r>
          </w:p>
        </w:tc>
        <w:tc>
          <w:tcPr>
            <w:tcW w:w="520" w:type="dxa"/>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6</w:t>
            </w:r>
          </w:p>
        </w:tc>
        <w:tc>
          <w:tcPr>
            <w:tcW w:w="444" w:type="dxa"/>
            <w:tcBorders>
              <w:bottom w:val="single" w:color="auto" w:sz="4" w:space="0"/>
            </w:tcBorders>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hint="eastAsia" w:ascii="Times New Roman" w:hAnsi="Times New Roman" w:eastAsia="仿宋" w:cs="Times New Roman"/>
                <w:kern w:val="0"/>
                <w:sz w:val="20"/>
                <w:szCs w:val="20"/>
              </w:rPr>
              <w:t>3</w:t>
            </w:r>
          </w:p>
        </w:tc>
        <w:tc>
          <w:tcPr>
            <w:tcW w:w="587"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1348" w:type="dxa"/>
            <w:gridSpan w:val="2"/>
            <w:tcBorders>
              <w:bottom w:val="single" w:color="auto" w:sz="4" w:space="0"/>
            </w:tcBorders>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B051005</w:t>
            </w:r>
          </w:p>
        </w:tc>
        <w:tc>
          <w:tcPr>
            <w:tcW w:w="1417" w:type="dxa"/>
            <w:tcBorders>
              <w:bottom w:val="single" w:color="auto" w:sz="4" w:space="0"/>
            </w:tcBorders>
            <w:vAlign w:val="center"/>
          </w:tcPr>
          <w:p>
            <w:pPr>
              <w:widowControl/>
              <w:spacing w:line="240" w:lineRule="exact"/>
              <w:rPr>
                <w:rFonts w:ascii="Times New Roman" w:hAnsi="Times New Roman" w:eastAsia="仿宋" w:cs="Times New Roman"/>
                <w:kern w:val="0"/>
                <w:sz w:val="20"/>
                <w:szCs w:val="20"/>
              </w:rPr>
            </w:pPr>
            <w:r>
              <w:rPr>
                <w:rFonts w:ascii="Times New Roman" w:hAnsi="Times New Roman" w:eastAsia="仿宋" w:cs="Times New Roman"/>
                <w:kern w:val="0"/>
                <w:sz w:val="20"/>
                <w:szCs w:val="20"/>
              </w:rPr>
              <w:t>高等数学C</w:t>
            </w:r>
          </w:p>
        </w:tc>
        <w:tc>
          <w:tcPr>
            <w:tcW w:w="1843" w:type="dxa"/>
            <w:tcBorders>
              <w:bottom w:val="single" w:color="auto" w:sz="4" w:space="0"/>
            </w:tcBorders>
            <w:tcMar>
              <w:left w:w="57" w:type="dxa"/>
              <w:right w:w="57" w:type="dxa"/>
            </w:tcMar>
            <w:vAlign w:val="center"/>
          </w:tcPr>
          <w:p>
            <w:pPr>
              <w:widowControl/>
              <w:adjustRightInd w:val="0"/>
              <w:snapToGrid w:val="0"/>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Advanced Mathematics C</w:t>
            </w:r>
          </w:p>
        </w:tc>
        <w:tc>
          <w:tcPr>
            <w:tcW w:w="567" w:type="dxa"/>
            <w:tcBorders>
              <w:bottom w:val="single" w:color="auto" w:sz="4" w:space="0"/>
            </w:tcBorders>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3.5</w:t>
            </w:r>
          </w:p>
        </w:tc>
        <w:tc>
          <w:tcPr>
            <w:tcW w:w="519" w:type="dxa"/>
            <w:tcBorders>
              <w:bottom w:val="single" w:color="auto" w:sz="4" w:space="0"/>
            </w:tcBorders>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56</w:t>
            </w:r>
          </w:p>
        </w:tc>
        <w:tc>
          <w:tcPr>
            <w:tcW w:w="520" w:type="dxa"/>
            <w:tcBorders>
              <w:bottom w:val="single" w:color="auto" w:sz="4" w:space="0"/>
            </w:tcBorders>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56</w:t>
            </w:r>
          </w:p>
        </w:tc>
        <w:tc>
          <w:tcPr>
            <w:tcW w:w="520" w:type="dxa"/>
            <w:tcBorders>
              <w:bottom w:val="single" w:color="auto" w:sz="4" w:space="0"/>
            </w:tcBorders>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0</w:t>
            </w:r>
          </w:p>
        </w:tc>
        <w:tc>
          <w:tcPr>
            <w:tcW w:w="444" w:type="dxa"/>
            <w:tcBorders>
              <w:bottom w:val="single" w:color="auto" w:sz="4" w:space="0"/>
            </w:tcBorders>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1</w:t>
            </w:r>
          </w:p>
        </w:tc>
        <w:tc>
          <w:tcPr>
            <w:tcW w:w="587"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1348" w:type="dxa"/>
            <w:gridSpan w:val="2"/>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B071071</w:t>
            </w:r>
          </w:p>
        </w:tc>
        <w:tc>
          <w:tcPr>
            <w:tcW w:w="1417" w:type="dxa"/>
            <w:tcBorders>
              <w:bottom w:val="single" w:color="auto" w:sz="4" w:space="0"/>
            </w:tcBorders>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无机及分析化学</w:t>
            </w:r>
          </w:p>
        </w:tc>
        <w:tc>
          <w:tcPr>
            <w:tcW w:w="1843" w:type="dxa"/>
            <w:tcBorders>
              <w:bottom w:val="single" w:color="auto" w:sz="4" w:space="0"/>
            </w:tcBorders>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Inorganic and Analytical Chemistry</w:t>
            </w:r>
          </w:p>
        </w:tc>
        <w:tc>
          <w:tcPr>
            <w:tcW w:w="567" w:type="dxa"/>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w:t>
            </w:r>
          </w:p>
        </w:tc>
        <w:tc>
          <w:tcPr>
            <w:tcW w:w="519" w:type="dxa"/>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48</w:t>
            </w:r>
          </w:p>
        </w:tc>
        <w:tc>
          <w:tcPr>
            <w:tcW w:w="520" w:type="dxa"/>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48</w:t>
            </w:r>
          </w:p>
        </w:tc>
        <w:tc>
          <w:tcPr>
            <w:tcW w:w="520" w:type="dxa"/>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0</w:t>
            </w:r>
          </w:p>
        </w:tc>
        <w:tc>
          <w:tcPr>
            <w:tcW w:w="444" w:type="dxa"/>
            <w:tcBorders>
              <w:bottom w:val="single" w:color="auto" w:sz="4" w:space="0"/>
            </w:tcBorders>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w:t>
            </w:r>
          </w:p>
        </w:tc>
        <w:tc>
          <w:tcPr>
            <w:tcW w:w="587"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1348" w:type="dxa"/>
            <w:gridSpan w:val="2"/>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B071072</w:t>
            </w:r>
          </w:p>
        </w:tc>
        <w:tc>
          <w:tcPr>
            <w:tcW w:w="1417" w:type="dxa"/>
            <w:tcBorders>
              <w:bottom w:val="single" w:color="auto" w:sz="4" w:space="0"/>
            </w:tcBorders>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无机及分析化学实验</w:t>
            </w:r>
          </w:p>
        </w:tc>
        <w:tc>
          <w:tcPr>
            <w:tcW w:w="1843" w:type="dxa"/>
            <w:tcBorders>
              <w:bottom w:val="single" w:color="auto" w:sz="4" w:space="0"/>
            </w:tcBorders>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Experiment of Inorganic and Analytical Chemistry</w:t>
            </w:r>
          </w:p>
        </w:tc>
        <w:tc>
          <w:tcPr>
            <w:tcW w:w="567" w:type="dxa"/>
            <w:tcBorders>
              <w:bottom w:val="single" w:color="auto" w:sz="4" w:space="0"/>
            </w:tcBorders>
            <w:vAlign w:val="center"/>
          </w:tcPr>
          <w:p>
            <w:pPr>
              <w:adjustRightInd w:val="0"/>
              <w:snapToGrid w:val="0"/>
              <w:spacing w:line="240" w:lineRule="exact"/>
              <w:ind w:firstLine="76" w:firstLineChars="38"/>
              <w:jc w:val="center"/>
              <w:rPr>
                <w:rFonts w:ascii="Times New Roman" w:hAnsi="Times New Roman" w:eastAsia="仿宋" w:cs="Times New Roman"/>
                <w:sz w:val="20"/>
                <w:szCs w:val="20"/>
              </w:rPr>
            </w:pPr>
            <w:r>
              <w:rPr>
                <w:rFonts w:ascii="Times New Roman" w:hAnsi="Times New Roman" w:eastAsia="仿宋" w:cs="Times New Roman"/>
                <w:sz w:val="20"/>
                <w:szCs w:val="20"/>
              </w:rPr>
              <w:t>1</w:t>
            </w:r>
          </w:p>
        </w:tc>
        <w:tc>
          <w:tcPr>
            <w:tcW w:w="519" w:type="dxa"/>
            <w:tcBorders>
              <w:bottom w:val="single" w:color="auto" w:sz="4" w:space="0"/>
            </w:tcBorders>
            <w:vAlign w:val="center"/>
          </w:tcPr>
          <w:p>
            <w:pPr>
              <w:adjustRightInd w:val="0"/>
              <w:snapToGrid w:val="0"/>
              <w:spacing w:line="240" w:lineRule="exact"/>
              <w:ind w:firstLine="76" w:firstLineChars="38"/>
              <w:jc w:val="center"/>
              <w:rPr>
                <w:rFonts w:ascii="Times New Roman" w:hAnsi="Times New Roman" w:eastAsia="仿宋" w:cs="Times New Roman"/>
                <w:sz w:val="20"/>
                <w:szCs w:val="20"/>
              </w:rPr>
            </w:pPr>
            <w:r>
              <w:rPr>
                <w:rFonts w:ascii="Times New Roman" w:hAnsi="Times New Roman" w:eastAsia="仿宋" w:cs="Times New Roman"/>
                <w:sz w:val="20"/>
                <w:szCs w:val="20"/>
              </w:rPr>
              <w:t>24</w:t>
            </w:r>
          </w:p>
        </w:tc>
        <w:tc>
          <w:tcPr>
            <w:tcW w:w="520" w:type="dxa"/>
            <w:tcBorders>
              <w:bottom w:val="single" w:color="auto" w:sz="4" w:space="0"/>
            </w:tcBorders>
            <w:vAlign w:val="center"/>
          </w:tcPr>
          <w:p>
            <w:pPr>
              <w:adjustRightInd w:val="0"/>
              <w:snapToGrid w:val="0"/>
              <w:spacing w:line="240" w:lineRule="exact"/>
              <w:ind w:firstLine="76" w:firstLineChars="38"/>
              <w:jc w:val="center"/>
              <w:rPr>
                <w:rFonts w:ascii="Times New Roman" w:hAnsi="Times New Roman" w:eastAsia="仿宋" w:cs="Times New Roman"/>
                <w:sz w:val="20"/>
                <w:szCs w:val="20"/>
              </w:rPr>
            </w:pPr>
            <w:r>
              <w:rPr>
                <w:rFonts w:ascii="Times New Roman" w:hAnsi="Times New Roman" w:eastAsia="仿宋" w:cs="Times New Roman"/>
                <w:sz w:val="20"/>
                <w:szCs w:val="20"/>
              </w:rPr>
              <w:t>0</w:t>
            </w:r>
          </w:p>
        </w:tc>
        <w:tc>
          <w:tcPr>
            <w:tcW w:w="520" w:type="dxa"/>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24</w:t>
            </w:r>
          </w:p>
        </w:tc>
        <w:tc>
          <w:tcPr>
            <w:tcW w:w="444" w:type="dxa"/>
            <w:tcBorders>
              <w:bottom w:val="single" w:color="auto" w:sz="4" w:space="0"/>
            </w:tcBorders>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w:t>
            </w:r>
          </w:p>
        </w:tc>
        <w:tc>
          <w:tcPr>
            <w:tcW w:w="587"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1348" w:type="dxa"/>
            <w:gridSpan w:val="2"/>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B071073</w:t>
            </w:r>
          </w:p>
        </w:tc>
        <w:tc>
          <w:tcPr>
            <w:tcW w:w="1417" w:type="dxa"/>
            <w:tcBorders>
              <w:bottom w:val="single" w:color="auto" w:sz="4" w:space="0"/>
            </w:tcBorders>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有机化学B</w:t>
            </w:r>
          </w:p>
        </w:tc>
        <w:tc>
          <w:tcPr>
            <w:tcW w:w="1843" w:type="dxa"/>
            <w:tcBorders>
              <w:bottom w:val="single" w:color="auto" w:sz="4" w:space="0"/>
            </w:tcBorders>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Organic Chemistry B</w:t>
            </w:r>
          </w:p>
        </w:tc>
        <w:tc>
          <w:tcPr>
            <w:tcW w:w="567" w:type="dxa"/>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2.5</w:t>
            </w:r>
          </w:p>
        </w:tc>
        <w:tc>
          <w:tcPr>
            <w:tcW w:w="519" w:type="dxa"/>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40</w:t>
            </w:r>
          </w:p>
        </w:tc>
        <w:tc>
          <w:tcPr>
            <w:tcW w:w="520" w:type="dxa"/>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40</w:t>
            </w:r>
          </w:p>
        </w:tc>
        <w:tc>
          <w:tcPr>
            <w:tcW w:w="520" w:type="dxa"/>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0</w:t>
            </w:r>
          </w:p>
        </w:tc>
        <w:tc>
          <w:tcPr>
            <w:tcW w:w="444" w:type="dxa"/>
            <w:tcBorders>
              <w:bottom w:val="single" w:color="auto" w:sz="4" w:space="0"/>
            </w:tcBorders>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w:t>
            </w:r>
          </w:p>
        </w:tc>
        <w:tc>
          <w:tcPr>
            <w:tcW w:w="587"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1348" w:type="dxa"/>
            <w:gridSpan w:val="2"/>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B071074</w:t>
            </w:r>
          </w:p>
        </w:tc>
        <w:tc>
          <w:tcPr>
            <w:tcW w:w="1417" w:type="dxa"/>
            <w:tcBorders>
              <w:bottom w:val="single" w:color="auto" w:sz="4" w:space="0"/>
            </w:tcBorders>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有机化学实验B</w:t>
            </w:r>
          </w:p>
        </w:tc>
        <w:tc>
          <w:tcPr>
            <w:tcW w:w="1843" w:type="dxa"/>
            <w:tcBorders>
              <w:bottom w:val="single" w:color="auto" w:sz="4" w:space="0"/>
            </w:tcBorders>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Experiment of Organic Chemistry B</w:t>
            </w:r>
          </w:p>
        </w:tc>
        <w:tc>
          <w:tcPr>
            <w:tcW w:w="567" w:type="dxa"/>
            <w:tcBorders>
              <w:bottom w:val="single" w:color="auto" w:sz="4" w:space="0"/>
            </w:tcBorders>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w:t>
            </w:r>
          </w:p>
        </w:tc>
        <w:tc>
          <w:tcPr>
            <w:tcW w:w="519" w:type="dxa"/>
            <w:tcBorders>
              <w:bottom w:val="single" w:color="auto" w:sz="4" w:space="0"/>
            </w:tcBorders>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21</w:t>
            </w:r>
          </w:p>
        </w:tc>
        <w:tc>
          <w:tcPr>
            <w:tcW w:w="520" w:type="dxa"/>
            <w:tcBorders>
              <w:bottom w:val="single" w:color="auto" w:sz="4" w:space="0"/>
            </w:tcBorders>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0</w:t>
            </w:r>
          </w:p>
        </w:tc>
        <w:tc>
          <w:tcPr>
            <w:tcW w:w="520" w:type="dxa"/>
            <w:tcBorders>
              <w:bottom w:val="single" w:color="auto" w:sz="4" w:space="0"/>
            </w:tcBorders>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21</w:t>
            </w:r>
          </w:p>
        </w:tc>
        <w:tc>
          <w:tcPr>
            <w:tcW w:w="444" w:type="dxa"/>
            <w:tcBorders>
              <w:bottom w:val="single" w:color="auto" w:sz="4" w:space="0"/>
            </w:tcBorders>
            <w:shd w:val="clear" w:color="auto" w:fill="auto"/>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w:t>
            </w:r>
          </w:p>
        </w:tc>
        <w:tc>
          <w:tcPr>
            <w:tcW w:w="587"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1348" w:type="dxa"/>
            <w:gridSpan w:val="2"/>
            <w:tcBorders>
              <w:bottom w:val="doub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B081006</w:t>
            </w:r>
          </w:p>
        </w:tc>
        <w:tc>
          <w:tcPr>
            <w:tcW w:w="1417" w:type="dxa"/>
            <w:tcBorders>
              <w:bottom w:val="double" w:color="auto" w:sz="4" w:space="0"/>
            </w:tcBorders>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生物化学实验</w:t>
            </w:r>
          </w:p>
        </w:tc>
        <w:tc>
          <w:tcPr>
            <w:tcW w:w="1843" w:type="dxa"/>
            <w:tcBorders>
              <w:bottom w:val="double" w:color="auto" w:sz="4" w:space="0"/>
            </w:tcBorders>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Experiment of Biochemistry</w:t>
            </w:r>
          </w:p>
        </w:tc>
        <w:tc>
          <w:tcPr>
            <w:tcW w:w="567" w:type="dxa"/>
            <w:tcBorders>
              <w:bottom w:val="doub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1.5</w:t>
            </w:r>
          </w:p>
        </w:tc>
        <w:tc>
          <w:tcPr>
            <w:tcW w:w="519" w:type="dxa"/>
            <w:tcBorders>
              <w:bottom w:val="doub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30</w:t>
            </w:r>
          </w:p>
        </w:tc>
        <w:tc>
          <w:tcPr>
            <w:tcW w:w="520" w:type="dxa"/>
            <w:tcBorders>
              <w:bottom w:val="doub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0</w:t>
            </w:r>
          </w:p>
        </w:tc>
        <w:tc>
          <w:tcPr>
            <w:tcW w:w="520" w:type="dxa"/>
            <w:tcBorders>
              <w:bottom w:val="doub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30</w:t>
            </w:r>
          </w:p>
        </w:tc>
        <w:tc>
          <w:tcPr>
            <w:tcW w:w="444" w:type="dxa"/>
            <w:tcBorders>
              <w:bottom w:val="double" w:color="auto" w:sz="4" w:space="0"/>
            </w:tcBorders>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w:t>
            </w:r>
          </w:p>
        </w:tc>
        <w:tc>
          <w:tcPr>
            <w:tcW w:w="587" w:type="dxa"/>
            <w:vMerge w:val="continue"/>
            <w:tcBorders>
              <w:bottom w:val="double" w:color="auto" w:sz="4" w:space="0"/>
            </w:tcBorders>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1348" w:type="dxa"/>
            <w:gridSpan w:val="2"/>
            <w:tcBorders>
              <w:top w:val="double" w:color="auto" w:sz="4" w:space="0"/>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B081001</w:t>
            </w:r>
          </w:p>
        </w:tc>
        <w:tc>
          <w:tcPr>
            <w:tcW w:w="1417" w:type="dxa"/>
            <w:tcBorders>
              <w:top w:val="double" w:color="auto" w:sz="4" w:space="0"/>
              <w:bottom w:val="single" w:color="auto" w:sz="4" w:space="0"/>
            </w:tcBorders>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动物学</w:t>
            </w:r>
          </w:p>
        </w:tc>
        <w:tc>
          <w:tcPr>
            <w:tcW w:w="1843" w:type="dxa"/>
            <w:tcBorders>
              <w:top w:val="double" w:color="auto" w:sz="4" w:space="0"/>
              <w:bottom w:val="single" w:color="auto" w:sz="4" w:space="0"/>
            </w:tcBorders>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Zoology</w:t>
            </w:r>
          </w:p>
        </w:tc>
        <w:tc>
          <w:tcPr>
            <w:tcW w:w="567" w:type="dxa"/>
            <w:tcBorders>
              <w:top w:val="double" w:color="auto" w:sz="4" w:space="0"/>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4</w:t>
            </w:r>
          </w:p>
        </w:tc>
        <w:tc>
          <w:tcPr>
            <w:tcW w:w="519" w:type="dxa"/>
            <w:tcBorders>
              <w:top w:val="double" w:color="auto" w:sz="4" w:space="0"/>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64</w:t>
            </w:r>
          </w:p>
        </w:tc>
        <w:tc>
          <w:tcPr>
            <w:tcW w:w="520" w:type="dxa"/>
            <w:tcBorders>
              <w:top w:val="double" w:color="auto" w:sz="4" w:space="0"/>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64</w:t>
            </w:r>
          </w:p>
        </w:tc>
        <w:tc>
          <w:tcPr>
            <w:tcW w:w="520" w:type="dxa"/>
            <w:tcBorders>
              <w:top w:val="double" w:color="auto" w:sz="4" w:space="0"/>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0</w:t>
            </w:r>
          </w:p>
        </w:tc>
        <w:tc>
          <w:tcPr>
            <w:tcW w:w="444" w:type="dxa"/>
            <w:tcBorders>
              <w:top w:val="double" w:color="auto" w:sz="4" w:space="0"/>
              <w:bottom w:val="single" w:color="auto" w:sz="4" w:space="0"/>
            </w:tcBorders>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w:t>
            </w:r>
          </w:p>
        </w:tc>
        <w:tc>
          <w:tcPr>
            <w:tcW w:w="587" w:type="dxa"/>
            <w:tcBorders>
              <w:top w:val="double" w:color="auto" w:sz="4" w:space="0"/>
              <w:bottom w:val="single" w:color="auto" w:sz="4" w:space="0"/>
            </w:tcBorders>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1348" w:type="dxa"/>
            <w:gridSpan w:val="2"/>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B081002</w:t>
            </w:r>
          </w:p>
        </w:tc>
        <w:tc>
          <w:tcPr>
            <w:tcW w:w="1417" w:type="dxa"/>
            <w:tcBorders>
              <w:bottom w:val="single" w:color="auto" w:sz="4" w:space="0"/>
            </w:tcBorders>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动物学实验</w:t>
            </w:r>
          </w:p>
        </w:tc>
        <w:tc>
          <w:tcPr>
            <w:tcW w:w="1843" w:type="dxa"/>
            <w:tcBorders>
              <w:bottom w:val="single" w:color="auto" w:sz="4" w:space="0"/>
            </w:tcBorders>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Experiment of Zoology</w:t>
            </w:r>
          </w:p>
        </w:tc>
        <w:tc>
          <w:tcPr>
            <w:tcW w:w="567" w:type="dxa"/>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1.5</w:t>
            </w:r>
          </w:p>
        </w:tc>
        <w:tc>
          <w:tcPr>
            <w:tcW w:w="519" w:type="dxa"/>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30</w:t>
            </w:r>
          </w:p>
        </w:tc>
        <w:tc>
          <w:tcPr>
            <w:tcW w:w="520" w:type="dxa"/>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0</w:t>
            </w:r>
          </w:p>
        </w:tc>
        <w:tc>
          <w:tcPr>
            <w:tcW w:w="520" w:type="dxa"/>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30</w:t>
            </w:r>
          </w:p>
        </w:tc>
        <w:tc>
          <w:tcPr>
            <w:tcW w:w="444" w:type="dxa"/>
            <w:tcBorders>
              <w:bottom w:val="single" w:color="auto" w:sz="4" w:space="0"/>
            </w:tcBorders>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w:t>
            </w:r>
          </w:p>
        </w:tc>
        <w:tc>
          <w:tcPr>
            <w:tcW w:w="587" w:type="dxa"/>
            <w:tcBorders>
              <w:bottom w:val="single" w:color="auto" w:sz="4" w:space="0"/>
            </w:tcBorders>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1348" w:type="dxa"/>
            <w:gridSpan w:val="2"/>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B081003</w:t>
            </w:r>
          </w:p>
        </w:tc>
        <w:tc>
          <w:tcPr>
            <w:tcW w:w="1417" w:type="dxa"/>
            <w:tcBorders>
              <w:bottom w:val="single" w:color="auto" w:sz="4" w:space="0"/>
            </w:tcBorders>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植物学A</w:t>
            </w:r>
          </w:p>
        </w:tc>
        <w:tc>
          <w:tcPr>
            <w:tcW w:w="1843" w:type="dxa"/>
            <w:tcBorders>
              <w:bottom w:val="single" w:color="auto" w:sz="4" w:space="0"/>
            </w:tcBorders>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Botany A</w:t>
            </w:r>
          </w:p>
        </w:tc>
        <w:tc>
          <w:tcPr>
            <w:tcW w:w="567" w:type="dxa"/>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4</w:t>
            </w:r>
          </w:p>
        </w:tc>
        <w:tc>
          <w:tcPr>
            <w:tcW w:w="519" w:type="dxa"/>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64</w:t>
            </w:r>
          </w:p>
        </w:tc>
        <w:tc>
          <w:tcPr>
            <w:tcW w:w="520" w:type="dxa"/>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64</w:t>
            </w:r>
          </w:p>
        </w:tc>
        <w:tc>
          <w:tcPr>
            <w:tcW w:w="520" w:type="dxa"/>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0</w:t>
            </w:r>
          </w:p>
        </w:tc>
        <w:tc>
          <w:tcPr>
            <w:tcW w:w="444" w:type="dxa"/>
            <w:tcBorders>
              <w:bottom w:val="single" w:color="auto" w:sz="4" w:space="0"/>
            </w:tcBorders>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w:t>
            </w:r>
          </w:p>
        </w:tc>
        <w:tc>
          <w:tcPr>
            <w:tcW w:w="587" w:type="dxa"/>
            <w:tcBorders>
              <w:bottom w:val="single" w:color="auto" w:sz="4" w:space="0"/>
            </w:tcBorders>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1348" w:type="dxa"/>
            <w:gridSpan w:val="2"/>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B081004</w:t>
            </w:r>
          </w:p>
        </w:tc>
        <w:tc>
          <w:tcPr>
            <w:tcW w:w="1417" w:type="dxa"/>
            <w:tcBorders>
              <w:bottom w:val="single" w:color="auto" w:sz="4" w:space="0"/>
            </w:tcBorders>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植物学实验A</w:t>
            </w:r>
          </w:p>
        </w:tc>
        <w:tc>
          <w:tcPr>
            <w:tcW w:w="1843" w:type="dxa"/>
            <w:tcBorders>
              <w:bottom w:val="single" w:color="auto" w:sz="4" w:space="0"/>
            </w:tcBorders>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Experiments of Botany A</w:t>
            </w:r>
          </w:p>
        </w:tc>
        <w:tc>
          <w:tcPr>
            <w:tcW w:w="567" w:type="dxa"/>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1.5</w:t>
            </w:r>
          </w:p>
        </w:tc>
        <w:tc>
          <w:tcPr>
            <w:tcW w:w="519" w:type="dxa"/>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30</w:t>
            </w:r>
          </w:p>
        </w:tc>
        <w:tc>
          <w:tcPr>
            <w:tcW w:w="520" w:type="dxa"/>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0</w:t>
            </w:r>
          </w:p>
        </w:tc>
        <w:tc>
          <w:tcPr>
            <w:tcW w:w="520" w:type="dxa"/>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30</w:t>
            </w:r>
          </w:p>
        </w:tc>
        <w:tc>
          <w:tcPr>
            <w:tcW w:w="444" w:type="dxa"/>
            <w:tcBorders>
              <w:bottom w:val="single" w:color="auto" w:sz="4" w:space="0"/>
            </w:tcBorders>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w:t>
            </w:r>
          </w:p>
        </w:tc>
        <w:tc>
          <w:tcPr>
            <w:tcW w:w="587" w:type="dxa"/>
            <w:tcBorders>
              <w:bottom w:val="single" w:color="auto" w:sz="4" w:space="0"/>
            </w:tcBorders>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1348" w:type="dxa"/>
            <w:gridSpan w:val="2"/>
            <w:tcBorders>
              <w:bottom w:val="single" w:color="auto" w:sz="4" w:space="0"/>
            </w:tcBorders>
            <w:vAlign w:val="center"/>
          </w:tcPr>
          <w:p>
            <w:pPr>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B061003</w:t>
            </w:r>
          </w:p>
        </w:tc>
        <w:tc>
          <w:tcPr>
            <w:tcW w:w="1417" w:type="dxa"/>
            <w:tcBorders>
              <w:bottom w:val="single" w:color="auto" w:sz="4" w:space="0"/>
            </w:tcBorders>
            <w:vAlign w:val="center"/>
          </w:tcPr>
          <w:p>
            <w:pPr>
              <w:widowControl/>
              <w:spacing w:line="240" w:lineRule="exact"/>
              <w:rPr>
                <w:rFonts w:ascii="Times New Roman" w:hAnsi="Times New Roman" w:eastAsia="仿宋" w:cs="Times New Roman"/>
                <w:kern w:val="0"/>
                <w:sz w:val="20"/>
                <w:szCs w:val="20"/>
              </w:rPr>
            </w:pPr>
            <w:r>
              <w:rPr>
                <w:rFonts w:ascii="Times New Roman" w:hAnsi="Times New Roman" w:eastAsia="仿宋" w:cs="Times New Roman"/>
                <w:kern w:val="0"/>
                <w:sz w:val="20"/>
                <w:szCs w:val="20"/>
              </w:rPr>
              <w:t>大学物理B</w:t>
            </w:r>
          </w:p>
        </w:tc>
        <w:tc>
          <w:tcPr>
            <w:tcW w:w="1843" w:type="dxa"/>
            <w:tcBorders>
              <w:bottom w:val="single" w:color="auto" w:sz="4" w:space="0"/>
            </w:tcBorders>
            <w:tcMar>
              <w:left w:w="57" w:type="dxa"/>
              <w:right w:w="57" w:type="dxa"/>
            </w:tcMar>
            <w:vAlign w:val="center"/>
          </w:tcPr>
          <w:p>
            <w:pPr>
              <w:widowControl/>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College Physics B</w:t>
            </w:r>
          </w:p>
        </w:tc>
        <w:tc>
          <w:tcPr>
            <w:tcW w:w="567" w:type="dxa"/>
            <w:tcBorders>
              <w:bottom w:val="single" w:color="auto" w:sz="4" w:space="0"/>
            </w:tcBorders>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3.5</w:t>
            </w:r>
          </w:p>
        </w:tc>
        <w:tc>
          <w:tcPr>
            <w:tcW w:w="519" w:type="dxa"/>
            <w:tcBorders>
              <w:bottom w:val="single" w:color="auto" w:sz="4" w:space="0"/>
            </w:tcBorders>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56</w:t>
            </w:r>
          </w:p>
        </w:tc>
        <w:tc>
          <w:tcPr>
            <w:tcW w:w="520" w:type="dxa"/>
            <w:tcBorders>
              <w:bottom w:val="single" w:color="auto" w:sz="4" w:space="0"/>
            </w:tcBorders>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56</w:t>
            </w:r>
          </w:p>
        </w:tc>
        <w:tc>
          <w:tcPr>
            <w:tcW w:w="520" w:type="dxa"/>
            <w:tcBorders>
              <w:bottom w:val="single" w:color="auto" w:sz="4" w:space="0"/>
            </w:tcBorders>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0</w:t>
            </w:r>
          </w:p>
        </w:tc>
        <w:tc>
          <w:tcPr>
            <w:tcW w:w="444" w:type="dxa"/>
            <w:tcBorders>
              <w:bottom w:val="single" w:color="auto" w:sz="4" w:space="0"/>
            </w:tcBorders>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2</w:t>
            </w:r>
          </w:p>
        </w:tc>
        <w:tc>
          <w:tcPr>
            <w:tcW w:w="587" w:type="dxa"/>
            <w:tcBorders>
              <w:bottom w:val="single" w:color="auto" w:sz="4" w:space="0"/>
            </w:tcBorders>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1348" w:type="dxa"/>
            <w:gridSpan w:val="2"/>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B061006</w:t>
            </w:r>
          </w:p>
        </w:tc>
        <w:tc>
          <w:tcPr>
            <w:tcW w:w="1417" w:type="dxa"/>
            <w:tcBorders>
              <w:bottom w:val="single" w:color="auto" w:sz="4" w:space="0"/>
            </w:tcBorders>
            <w:vAlign w:val="center"/>
          </w:tcPr>
          <w:p>
            <w:pPr>
              <w:adjustRightInd w:val="0"/>
              <w:snapToGrid w:val="0"/>
              <w:spacing w:line="240" w:lineRule="atLeast"/>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大学物理实验B</w:t>
            </w:r>
          </w:p>
        </w:tc>
        <w:tc>
          <w:tcPr>
            <w:tcW w:w="1843" w:type="dxa"/>
            <w:tcBorders>
              <w:bottom w:val="single" w:color="auto" w:sz="4" w:space="0"/>
            </w:tcBorders>
            <w:tcMar>
              <w:left w:w="57" w:type="dxa"/>
              <w:right w:w="57" w:type="dxa"/>
            </w:tcMar>
            <w:vAlign w:val="center"/>
          </w:tcPr>
          <w:p>
            <w:pPr>
              <w:adjustRightInd w:val="0"/>
              <w:snapToGrid w:val="0"/>
              <w:spacing w:line="240" w:lineRule="atLeast"/>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College Physics Experiment B</w:t>
            </w:r>
          </w:p>
        </w:tc>
        <w:tc>
          <w:tcPr>
            <w:tcW w:w="567" w:type="dxa"/>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napToGrid w:val="0"/>
                <w:kern w:val="0"/>
                <w:sz w:val="18"/>
                <w:szCs w:val="18"/>
              </w:rPr>
            </w:pPr>
            <w:r>
              <w:rPr>
                <w:rFonts w:ascii="Times New Roman" w:hAnsi="Times New Roman" w:eastAsia="仿宋" w:cs="Times New Roman"/>
                <w:snapToGrid w:val="0"/>
                <w:kern w:val="0"/>
                <w:sz w:val="18"/>
                <w:szCs w:val="18"/>
              </w:rPr>
              <w:t>1</w:t>
            </w:r>
          </w:p>
        </w:tc>
        <w:tc>
          <w:tcPr>
            <w:tcW w:w="519" w:type="dxa"/>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napToGrid w:val="0"/>
                <w:kern w:val="0"/>
                <w:sz w:val="18"/>
                <w:szCs w:val="18"/>
              </w:rPr>
            </w:pPr>
            <w:r>
              <w:rPr>
                <w:rFonts w:ascii="Times New Roman" w:hAnsi="Times New Roman" w:eastAsia="仿宋" w:cs="Times New Roman"/>
                <w:snapToGrid w:val="0"/>
                <w:kern w:val="0"/>
                <w:sz w:val="18"/>
                <w:szCs w:val="18"/>
              </w:rPr>
              <w:t>18</w:t>
            </w:r>
          </w:p>
        </w:tc>
        <w:tc>
          <w:tcPr>
            <w:tcW w:w="520" w:type="dxa"/>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napToGrid w:val="0"/>
                <w:kern w:val="0"/>
                <w:sz w:val="18"/>
                <w:szCs w:val="18"/>
              </w:rPr>
            </w:pPr>
            <w:r>
              <w:rPr>
                <w:rFonts w:ascii="Times New Roman" w:hAnsi="Times New Roman" w:eastAsia="仿宋" w:cs="Times New Roman"/>
                <w:snapToGrid w:val="0"/>
                <w:kern w:val="0"/>
                <w:sz w:val="18"/>
                <w:szCs w:val="18"/>
              </w:rPr>
              <w:t>0</w:t>
            </w:r>
          </w:p>
        </w:tc>
        <w:tc>
          <w:tcPr>
            <w:tcW w:w="520" w:type="dxa"/>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napToGrid w:val="0"/>
                <w:kern w:val="0"/>
                <w:sz w:val="18"/>
                <w:szCs w:val="18"/>
              </w:rPr>
            </w:pPr>
            <w:r>
              <w:rPr>
                <w:rFonts w:ascii="Times New Roman" w:hAnsi="Times New Roman" w:eastAsia="仿宋" w:cs="Times New Roman"/>
                <w:snapToGrid w:val="0"/>
                <w:kern w:val="0"/>
                <w:sz w:val="18"/>
                <w:szCs w:val="18"/>
              </w:rPr>
              <w:t>18</w:t>
            </w:r>
          </w:p>
        </w:tc>
        <w:tc>
          <w:tcPr>
            <w:tcW w:w="444" w:type="dxa"/>
            <w:tcBorders>
              <w:bottom w:val="single" w:color="auto" w:sz="4" w:space="0"/>
            </w:tcBorders>
            <w:shd w:val="clear" w:color="auto" w:fill="auto"/>
            <w:vAlign w:val="center"/>
          </w:tcPr>
          <w:p>
            <w:pPr>
              <w:adjustRightInd w:val="0"/>
              <w:snapToGrid w:val="0"/>
              <w:spacing w:line="240" w:lineRule="exact"/>
              <w:jc w:val="center"/>
              <w:rPr>
                <w:rFonts w:ascii="Times New Roman" w:hAnsi="Times New Roman" w:eastAsia="仿宋" w:cs="Times New Roman"/>
                <w:snapToGrid w:val="0"/>
                <w:kern w:val="0"/>
                <w:sz w:val="18"/>
                <w:szCs w:val="18"/>
              </w:rPr>
            </w:pPr>
            <w:r>
              <w:rPr>
                <w:rFonts w:ascii="Times New Roman" w:hAnsi="Times New Roman" w:eastAsia="仿宋" w:cs="Times New Roman"/>
                <w:snapToGrid w:val="0"/>
                <w:kern w:val="0"/>
                <w:sz w:val="18"/>
                <w:szCs w:val="18"/>
              </w:rPr>
              <w:t>2</w:t>
            </w:r>
          </w:p>
        </w:tc>
        <w:tc>
          <w:tcPr>
            <w:tcW w:w="587" w:type="dxa"/>
            <w:tcBorders>
              <w:bottom w:val="single" w:color="auto" w:sz="4" w:space="0"/>
            </w:tcBorders>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1348" w:type="dxa"/>
            <w:gridSpan w:val="2"/>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B081005</w:t>
            </w:r>
          </w:p>
        </w:tc>
        <w:tc>
          <w:tcPr>
            <w:tcW w:w="1417" w:type="dxa"/>
            <w:tcBorders>
              <w:bottom w:val="single" w:color="auto" w:sz="4" w:space="0"/>
            </w:tcBorders>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生物化学A</w:t>
            </w:r>
          </w:p>
        </w:tc>
        <w:tc>
          <w:tcPr>
            <w:tcW w:w="1843" w:type="dxa"/>
            <w:tcBorders>
              <w:bottom w:val="single" w:color="auto" w:sz="4" w:space="0"/>
            </w:tcBorders>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Biochemistry A</w:t>
            </w:r>
          </w:p>
        </w:tc>
        <w:tc>
          <w:tcPr>
            <w:tcW w:w="567" w:type="dxa"/>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4.5</w:t>
            </w:r>
          </w:p>
        </w:tc>
        <w:tc>
          <w:tcPr>
            <w:tcW w:w="519" w:type="dxa"/>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72</w:t>
            </w:r>
          </w:p>
        </w:tc>
        <w:tc>
          <w:tcPr>
            <w:tcW w:w="520" w:type="dxa"/>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72</w:t>
            </w:r>
          </w:p>
        </w:tc>
        <w:tc>
          <w:tcPr>
            <w:tcW w:w="520" w:type="dxa"/>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0</w:t>
            </w:r>
          </w:p>
        </w:tc>
        <w:tc>
          <w:tcPr>
            <w:tcW w:w="444" w:type="dxa"/>
            <w:tcBorders>
              <w:bottom w:val="single" w:color="auto" w:sz="4" w:space="0"/>
            </w:tcBorders>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w:t>
            </w:r>
          </w:p>
        </w:tc>
        <w:tc>
          <w:tcPr>
            <w:tcW w:w="587" w:type="dxa"/>
            <w:tcBorders>
              <w:bottom w:val="single" w:color="auto" w:sz="4" w:space="0"/>
            </w:tcBorders>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1348" w:type="dxa"/>
            <w:gridSpan w:val="2"/>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B081011</w:t>
            </w:r>
          </w:p>
        </w:tc>
        <w:tc>
          <w:tcPr>
            <w:tcW w:w="1417" w:type="dxa"/>
            <w:tcBorders>
              <w:bottom w:val="single" w:color="auto" w:sz="4" w:space="0"/>
            </w:tcBorders>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微生物学A</w:t>
            </w:r>
          </w:p>
        </w:tc>
        <w:tc>
          <w:tcPr>
            <w:tcW w:w="1843" w:type="dxa"/>
            <w:tcBorders>
              <w:bottom w:val="single" w:color="auto" w:sz="4" w:space="0"/>
            </w:tcBorders>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Microbiology A</w:t>
            </w:r>
          </w:p>
        </w:tc>
        <w:tc>
          <w:tcPr>
            <w:tcW w:w="567" w:type="dxa"/>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w:t>
            </w:r>
          </w:p>
        </w:tc>
        <w:tc>
          <w:tcPr>
            <w:tcW w:w="519" w:type="dxa"/>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48</w:t>
            </w:r>
          </w:p>
        </w:tc>
        <w:tc>
          <w:tcPr>
            <w:tcW w:w="520" w:type="dxa"/>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48</w:t>
            </w:r>
          </w:p>
        </w:tc>
        <w:tc>
          <w:tcPr>
            <w:tcW w:w="520" w:type="dxa"/>
            <w:tcBorders>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0</w:t>
            </w:r>
          </w:p>
        </w:tc>
        <w:tc>
          <w:tcPr>
            <w:tcW w:w="444" w:type="dxa"/>
            <w:tcBorders>
              <w:bottom w:val="single" w:color="auto" w:sz="4" w:space="0"/>
            </w:tcBorders>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4</w:t>
            </w:r>
          </w:p>
        </w:tc>
        <w:tc>
          <w:tcPr>
            <w:tcW w:w="587" w:type="dxa"/>
            <w:tcBorders>
              <w:bottom w:val="single" w:color="auto" w:sz="4" w:space="0"/>
            </w:tcBorders>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1348" w:type="dxa"/>
            <w:gridSpan w:val="2"/>
            <w:tcBorders>
              <w:top w:val="single" w:color="auto" w:sz="4" w:space="0"/>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B081012</w:t>
            </w:r>
          </w:p>
        </w:tc>
        <w:tc>
          <w:tcPr>
            <w:tcW w:w="1417" w:type="dxa"/>
            <w:tcBorders>
              <w:top w:val="single" w:color="auto" w:sz="4" w:space="0"/>
              <w:bottom w:val="single" w:color="auto" w:sz="4" w:space="0"/>
            </w:tcBorders>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微生物学实验A</w:t>
            </w:r>
          </w:p>
        </w:tc>
        <w:tc>
          <w:tcPr>
            <w:tcW w:w="1843" w:type="dxa"/>
            <w:tcBorders>
              <w:top w:val="single" w:color="auto" w:sz="4" w:space="0"/>
              <w:bottom w:val="single" w:color="auto" w:sz="4" w:space="0"/>
            </w:tcBorders>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Experiment of Microbiology A</w:t>
            </w:r>
          </w:p>
        </w:tc>
        <w:tc>
          <w:tcPr>
            <w:tcW w:w="567" w:type="dxa"/>
            <w:tcBorders>
              <w:top w:val="single" w:color="auto" w:sz="4" w:space="0"/>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w:t>
            </w:r>
          </w:p>
        </w:tc>
        <w:tc>
          <w:tcPr>
            <w:tcW w:w="519" w:type="dxa"/>
            <w:tcBorders>
              <w:top w:val="single" w:color="auto" w:sz="4" w:space="0"/>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21</w:t>
            </w:r>
          </w:p>
        </w:tc>
        <w:tc>
          <w:tcPr>
            <w:tcW w:w="520" w:type="dxa"/>
            <w:tcBorders>
              <w:top w:val="single" w:color="auto" w:sz="4" w:space="0"/>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0</w:t>
            </w:r>
          </w:p>
        </w:tc>
        <w:tc>
          <w:tcPr>
            <w:tcW w:w="520" w:type="dxa"/>
            <w:tcBorders>
              <w:top w:val="single" w:color="auto" w:sz="4" w:space="0"/>
              <w:bottom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21</w:t>
            </w:r>
          </w:p>
        </w:tc>
        <w:tc>
          <w:tcPr>
            <w:tcW w:w="444" w:type="dxa"/>
            <w:tcBorders>
              <w:top w:val="single" w:color="auto" w:sz="4" w:space="0"/>
              <w:bottom w:val="single" w:color="auto" w:sz="4" w:space="0"/>
            </w:tcBorders>
            <w:shd w:val="clear" w:color="auto" w:fill="auto"/>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4</w:t>
            </w:r>
          </w:p>
        </w:tc>
        <w:tc>
          <w:tcPr>
            <w:tcW w:w="587" w:type="dxa"/>
            <w:tcBorders>
              <w:top w:val="single" w:color="auto" w:sz="4" w:space="0"/>
              <w:bottom w:val="single" w:color="auto" w:sz="4" w:space="0"/>
            </w:tcBorders>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restart"/>
            <w:tcBorders>
              <w:right w:val="single" w:color="auto" w:sz="4" w:space="0"/>
            </w:tcBorders>
            <w:shd w:val="clear" w:color="auto" w:fill="auto"/>
            <w:vAlign w:val="center"/>
          </w:tcPr>
          <w:p>
            <w:pPr>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主干课程（15.5学分）</w:t>
            </w:r>
          </w:p>
        </w:tc>
        <w:tc>
          <w:tcPr>
            <w:tcW w:w="13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B081013</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遗传学A</w:t>
            </w:r>
          </w:p>
        </w:tc>
        <w:tc>
          <w:tcPr>
            <w:tcW w:w="184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Genetics A</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2.5</w:t>
            </w:r>
          </w:p>
        </w:tc>
        <w:tc>
          <w:tcPr>
            <w:tcW w:w="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40</w:t>
            </w:r>
          </w:p>
        </w:tc>
        <w:tc>
          <w:tcPr>
            <w:tcW w:w="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40</w:t>
            </w:r>
          </w:p>
        </w:tc>
        <w:tc>
          <w:tcPr>
            <w:tcW w:w="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0</w:t>
            </w:r>
          </w:p>
        </w:tc>
        <w:tc>
          <w:tcPr>
            <w:tcW w:w="44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4</w:t>
            </w:r>
          </w:p>
        </w:tc>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1348" w:type="dxa"/>
            <w:gridSpan w:val="2"/>
            <w:tcBorders>
              <w:top w:val="single" w:color="auto" w:sz="4" w:space="0"/>
            </w:tcBorders>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B081014</w:t>
            </w:r>
          </w:p>
        </w:tc>
        <w:tc>
          <w:tcPr>
            <w:tcW w:w="1417" w:type="dxa"/>
            <w:tcBorders>
              <w:top w:val="single" w:color="auto" w:sz="4" w:space="0"/>
            </w:tcBorders>
            <w:shd w:val="clear" w:color="auto" w:fill="auto"/>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遗传学实验A</w:t>
            </w:r>
          </w:p>
        </w:tc>
        <w:tc>
          <w:tcPr>
            <w:tcW w:w="1843" w:type="dxa"/>
            <w:tcBorders>
              <w:top w:val="single" w:color="auto" w:sz="4" w:space="0"/>
            </w:tcBorders>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Experiment of Genetics A</w:t>
            </w:r>
          </w:p>
        </w:tc>
        <w:tc>
          <w:tcPr>
            <w:tcW w:w="567" w:type="dxa"/>
            <w:tcBorders>
              <w:top w:val="single" w:color="auto" w:sz="4" w:space="0"/>
            </w:tcBorders>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1.5</w:t>
            </w:r>
          </w:p>
        </w:tc>
        <w:tc>
          <w:tcPr>
            <w:tcW w:w="519" w:type="dxa"/>
            <w:tcBorders>
              <w:top w:val="single" w:color="auto" w:sz="4" w:space="0"/>
            </w:tcBorders>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30</w:t>
            </w:r>
          </w:p>
        </w:tc>
        <w:tc>
          <w:tcPr>
            <w:tcW w:w="520" w:type="dxa"/>
            <w:tcBorders>
              <w:top w:val="single" w:color="auto" w:sz="4" w:space="0"/>
            </w:tcBorders>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0</w:t>
            </w:r>
          </w:p>
        </w:tc>
        <w:tc>
          <w:tcPr>
            <w:tcW w:w="520" w:type="dxa"/>
            <w:tcBorders>
              <w:top w:val="single" w:color="auto" w:sz="4" w:space="0"/>
            </w:tcBorders>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30</w:t>
            </w:r>
          </w:p>
        </w:tc>
        <w:tc>
          <w:tcPr>
            <w:tcW w:w="444" w:type="dxa"/>
            <w:tcBorders>
              <w:top w:val="single" w:color="auto" w:sz="4" w:space="0"/>
            </w:tcBorders>
            <w:shd w:val="clear" w:color="auto" w:fill="auto"/>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4</w:t>
            </w:r>
          </w:p>
        </w:tc>
        <w:tc>
          <w:tcPr>
            <w:tcW w:w="587" w:type="dxa"/>
            <w:tcBorders>
              <w:top w:val="single" w:color="auto" w:sz="4" w:space="0"/>
            </w:tcBorders>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vAlign w:val="center"/>
          </w:tcPr>
          <w:p>
            <w:pPr>
              <w:widowControl/>
              <w:spacing w:line="240" w:lineRule="exact"/>
              <w:jc w:val="left"/>
              <w:rPr>
                <w:rFonts w:ascii="Times New Roman" w:hAnsi="Times New Roman" w:eastAsia="仿宋" w:cs="Times New Roman"/>
                <w:kern w:val="0"/>
                <w:sz w:val="20"/>
                <w:szCs w:val="20"/>
              </w:rPr>
            </w:pPr>
          </w:p>
        </w:tc>
        <w:tc>
          <w:tcPr>
            <w:tcW w:w="1348" w:type="dxa"/>
            <w:gridSpan w:val="2"/>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B081097</w:t>
            </w:r>
          </w:p>
        </w:tc>
        <w:tc>
          <w:tcPr>
            <w:tcW w:w="1417" w:type="dxa"/>
            <w:shd w:val="clear" w:color="auto" w:fill="auto"/>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生态学A</w:t>
            </w:r>
          </w:p>
        </w:tc>
        <w:tc>
          <w:tcPr>
            <w:tcW w:w="1843" w:type="dxa"/>
            <w:tcMar>
              <w:left w:w="57" w:type="dxa"/>
              <w:right w:w="57" w:type="dxa"/>
            </w:tcMar>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sz w:val="20"/>
                <w:szCs w:val="20"/>
              </w:rPr>
              <w:t>Ecology A</w:t>
            </w:r>
          </w:p>
        </w:tc>
        <w:tc>
          <w:tcPr>
            <w:tcW w:w="567"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w:t>
            </w:r>
          </w:p>
        </w:tc>
        <w:tc>
          <w:tcPr>
            <w:tcW w:w="519" w:type="dxa"/>
            <w:shd w:val="clear" w:color="auto" w:fill="auto"/>
            <w:vAlign w:val="center"/>
          </w:tcPr>
          <w:p>
            <w:pPr>
              <w:tabs>
                <w:tab w:val="left" w:pos="180"/>
              </w:tabs>
              <w:autoSpaceDE w:val="0"/>
              <w:autoSpaceDN w:val="0"/>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32</w:t>
            </w:r>
          </w:p>
        </w:tc>
        <w:tc>
          <w:tcPr>
            <w:tcW w:w="520" w:type="dxa"/>
            <w:shd w:val="clear" w:color="auto" w:fill="auto"/>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32</w:t>
            </w:r>
          </w:p>
        </w:tc>
        <w:tc>
          <w:tcPr>
            <w:tcW w:w="520" w:type="dxa"/>
            <w:shd w:val="clear" w:color="auto" w:fill="auto"/>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0</w:t>
            </w:r>
          </w:p>
        </w:tc>
        <w:tc>
          <w:tcPr>
            <w:tcW w:w="444"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4</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vAlign w:val="center"/>
          </w:tcPr>
          <w:p>
            <w:pPr>
              <w:widowControl/>
              <w:spacing w:line="240" w:lineRule="exact"/>
              <w:jc w:val="left"/>
              <w:rPr>
                <w:rFonts w:ascii="Times New Roman" w:hAnsi="Times New Roman" w:eastAsia="仿宋" w:cs="Times New Roman"/>
                <w:kern w:val="0"/>
                <w:sz w:val="20"/>
                <w:szCs w:val="20"/>
              </w:rPr>
            </w:pPr>
          </w:p>
        </w:tc>
        <w:tc>
          <w:tcPr>
            <w:tcW w:w="1348" w:type="dxa"/>
            <w:gridSpan w:val="2"/>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B081201</w:t>
            </w:r>
          </w:p>
        </w:tc>
        <w:tc>
          <w:tcPr>
            <w:tcW w:w="1417" w:type="dxa"/>
            <w:shd w:val="clear" w:color="auto" w:fill="auto"/>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细胞生物学A</w:t>
            </w:r>
          </w:p>
        </w:tc>
        <w:tc>
          <w:tcPr>
            <w:tcW w:w="1843"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Cell Biology A</w:t>
            </w:r>
          </w:p>
        </w:tc>
        <w:tc>
          <w:tcPr>
            <w:tcW w:w="567"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w:t>
            </w:r>
          </w:p>
        </w:tc>
        <w:tc>
          <w:tcPr>
            <w:tcW w:w="519"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48</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48</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0</w:t>
            </w:r>
          </w:p>
        </w:tc>
        <w:tc>
          <w:tcPr>
            <w:tcW w:w="444"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5</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vAlign w:val="center"/>
          </w:tcPr>
          <w:p>
            <w:pPr>
              <w:widowControl/>
              <w:spacing w:line="240" w:lineRule="exact"/>
              <w:jc w:val="left"/>
              <w:rPr>
                <w:rFonts w:ascii="Times New Roman" w:hAnsi="Times New Roman" w:eastAsia="仿宋" w:cs="Times New Roman"/>
                <w:kern w:val="0"/>
                <w:sz w:val="20"/>
                <w:szCs w:val="20"/>
              </w:rPr>
            </w:pPr>
          </w:p>
        </w:tc>
        <w:tc>
          <w:tcPr>
            <w:tcW w:w="1348" w:type="dxa"/>
            <w:gridSpan w:val="2"/>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B081202</w:t>
            </w:r>
          </w:p>
        </w:tc>
        <w:tc>
          <w:tcPr>
            <w:tcW w:w="1417" w:type="dxa"/>
            <w:shd w:val="clear" w:color="auto" w:fill="auto"/>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细胞生物学实验A</w:t>
            </w:r>
          </w:p>
        </w:tc>
        <w:tc>
          <w:tcPr>
            <w:tcW w:w="1843"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Experiment of Cell Biology A</w:t>
            </w:r>
          </w:p>
        </w:tc>
        <w:tc>
          <w:tcPr>
            <w:tcW w:w="567"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w:t>
            </w:r>
          </w:p>
        </w:tc>
        <w:tc>
          <w:tcPr>
            <w:tcW w:w="519"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36</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0</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36</w:t>
            </w:r>
          </w:p>
        </w:tc>
        <w:tc>
          <w:tcPr>
            <w:tcW w:w="444" w:type="dxa"/>
            <w:shd w:val="clear" w:color="auto" w:fill="auto"/>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5</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vAlign w:val="center"/>
          </w:tcPr>
          <w:p>
            <w:pPr>
              <w:widowControl/>
              <w:spacing w:line="240" w:lineRule="exact"/>
              <w:jc w:val="left"/>
              <w:rPr>
                <w:rFonts w:ascii="Times New Roman" w:hAnsi="Times New Roman" w:eastAsia="仿宋" w:cs="Times New Roman"/>
                <w:kern w:val="0"/>
                <w:sz w:val="20"/>
                <w:szCs w:val="20"/>
              </w:rPr>
            </w:pPr>
          </w:p>
        </w:tc>
        <w:tc>
          <w:tcPr>
            <w:tcW w:w="1348" w:type="dxa"/>
            <w:gridSpan w:val="2"/>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B081020</w:t>
            </w:r>
          </w:p>
        </w:tc>
        <w:tc>
          <w:tcPr>
            <w:tcW w:w="1417" w:type="dxa"/>
            <w:shd w:val="clear" w:color="auto" w:fill="auto"/>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分子生物学A</w:t>
            </w:r>
          </w:p>
        </w:tc>
        <w:tc>
          <w:tcPr>
            <w:tcW w:w="1843"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Molecular Biology A</w:t>
            </w:r>
          </w:p>
        </w:tc>
        <w:tc>
          <w:tcPr>
            <w:tcW w:w="567"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w:t>
            </w:r>
          </w:p>
        </w:tc>
        <w:tc>
          <w:tcPr>
            <w:tcW w:w="519"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48</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48</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0</w:t>
            </w:r>
          </w:p>
        </w:tc>
        <w:tc>
          <w:tcPr>
            <w:tcW w:w="444"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5</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vAlign w:val="center"/>
          </w:tcPr>
          <w:p>
            <w:pPr>
              <w:widowControl/>
              <w:spacing w:line="240" w:lineRule="exact"/>
              <w:jc w:val="left"/>
              <w:rPr>
                <w:rFonts w:ascii="Times New Roman" w:hAnsi="Times New Roman" w:eastAsia="仿宋" w:cs="Times New Roman"/>
                <w:kern w:val="0"/>
                <w:sz w:val="20"/>
                <w:szCs w:val="20"/>
              </w:rPr>
            </w:pPr>
          </w:p>
        </w:tc>
        <w:tc>
          <w:tcPr>
            <w:tcW w:w="1348" w:type="dxa"/>
            <w:gridSpan w:val="2"/>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B081021</w:t>
            </w:r>
          </w:p>
        </w:tc>
        <w:tc>
          <w:tcPr>
            <w:tcW w:w="1417" w:type="dxa"/>
            <w:shd w:val="clear" w:color="auto" w:fill="auto"/>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分子生物学实验A</w:t>
            </w:r>
          </w:p>
        </w:tc>
        <w:tc>
          <w:tcPr>
            <w:tcW w:w="1843"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Experiment of Molecular Biology A</w:t>
            </w:r>
          </w:p>
        </w:tc>
        <w:tc>
          <w:tcPr>
            <w:tcW w:w="567"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1.5</w:t>
            </w:r>
          </w:p>
        </w:tc>
        <w:tc>
          <w:tcPr>
            <w:tcW w:w="519"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30</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0</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30</w:t>
            </w:r>
          </w:p>
        </w:tc>
        <w:tc>
          <w:tcPr>
            <w:tcW w:w="444" w:type="dxa"/>
            <w:shd w:val="clear" w:color="auto" w:fill="auto"/>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5</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685" w:type="dxa"/>
            <w:vMerge w:val="restart"/>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实践课程（23学分）</w:t>
            </w:r>
          </w:p>
        </w:tc>
        <w:tc>
          <w:tcPr>
            <w:tcW w:w="1348" w:type="dxa"/>
            <w:gridSpan w:val="2"/>
            <w:shd w:val="clear" w:color="auto" w:fill="auto"/>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B991004</w:t>
            </w:r>
          </w:p>
        </w:tc>
        <w:tc>
          <w:tcPr>
            <w:tcW w:w="1417" w:type="dxa"/>
            <w:shd w:val="clear" w:color="auto" w:fill="auto"/>
            <w:vAlign w:val="center"/>
          </w:tcPr>
          <w:p>
            <w:pPr>
              <w:spacing w:line="240" w:lineRule="exact"/>
              <w:rPr>
                <w:rFonts w:ascii="Times New Roman" w:hAnsi="Times New Roman" w:eastAsia="仿宋" w:cs="Times New Roman"/>
                <w:snapToGrid w:val="0"/>
                <w:w w:val="80"/>
                <w:sz w:val="20"/>
                <w:szCs w:val="20"/>
              </w:rPr>
            </w:pPr>
            <w:r>
              <w:rPr>
                <w:rFonts w:ascii="Times New Roman" w:hAnsi="Times New Roman" w:eastAsia="仿宋" w:cs="Times New Roman"/>
                <w:sz w:val="20"/>
                <w:szCs w:val="20"/>
              </w:rPr>
              <w:t>军训</w:t>
            </w:r>
          </w:p>
        </w:tc>
        <w:tc>
          <w:tcPr>
            <w:tcW w:w="1843" w:type="dxa"/>
            <w:tcMar>
              <w:left w:w="57" w:type="dxa"/>
              <w:right w:w="57" w:type="dxa"/>
            </w:tcMa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Military Training</w:t>
            </w:r>
          </w:p>
        </w:tc>
        <w:tc>
          <w:tcPr>
            <w:tcW w:w="567" w:type="dxa"/>
            <w:shd w:val="clear" w:color="auto" w:fill="auto"/>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w:t>
            </w:r>
          </w:p>
        </w:tc>
        <w:tc>
          <w:tcPr>
            <w:tcW w:w="519" w:type="dxa"/>
            <w:shd w:val="clear" w:color="auto" w:fill="auto"/>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2周</w:t>
            </w:r>
          </w:p>
        </w:tc>
        <w:tc>
          <w:tcPr>
            <w:tcW w:w="520" w:type="dxa"/>
            <w:shd w:val="clear" w:color="auto" w:fill="auto"/>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0</w:t>
            </w:r>
          </w:p>
        </w:tc>
        <w:tc>
          <w:tcPr>
            <w:tcW w:w="520" w:type="dxa"/>
            <w:shd w:val="clear" w:color="auto" w:fill="auto"/>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2周</w:t>
            </w:r>
          </w:p>
        </w:tc>
        <w:tc>
          <w:tcPr>
            <w:tcW w:w="444" w:type="dxa"/>
            <w:shd w:val="clear" w:color="auto" w:fill="auto"/>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685" w:type="dxa"/>
            <w:vMerge w:val="continue"/>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1348" w:type="dxa"/>
            <w:gridSpan w:val="2"/>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sz w:val="20"/>
                <w:szCs w:val="20"/>
              </w:rPr>
              <w:t>B991005</w:t>
            </w:r>
          </w:p>
        </w:tc>
        <w:tc>
          <w:tcPr>
            <w:tcW w:w="1417" w:type="dxa"/>
            <w:shd w:val="clear" w:color="auto" w:fill="auto"/>
            <w:vAlign w:val="center"/>
          </w:tcPr>
          <w:p>
            <w:pPr>
              <w:spacing w:line="240" w:lineRule="exact"/>
              <w:rPr>
                <w:rFonts w:ascii="Times New Roman" w:hAnsi="Times New Roman" w:eastAsia="仿宋" w:cs="Times New Roman"/>
                <w:kern w:val="0"/>
                <w:sz w:val="20"/>
                <w:szCs w:val="20"/>
              </w:rPr>
            </w:pPr>
            <w:r>
              <w:rPr>
                <w:rFonts w:ascii="Times New Roman" w:hAnsi="Times New Roman" w:eastAsia="仿宋" w:cs="Times New Roman"/>
                <w:sz w:val="20"/>
                <w:szCs w:val="20"/>
              </w:rPr>
              <w:t>公益劳动</w:t>
            </w:r>
          </w:p>
        </w:tc>
        <w:tc>
          <w:tcPr>
            <w:tcW w:w="1843" w:type="dxa"/>
            <w:tcMar>
              <w:left w:w="57" w:type="dxa"/>
              <w:right w:w="57" w:type="dxa"/>
            </w:tcMa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sz w:val="20"/>
                <w:szCs w:val="20"/>
              </w:rPr>
              <w:t>Labor Course</w:t>
            </w:r>
          </w:p>
        </w:tc>
        <w:tc>
          <w:tcPr>
            <w:tcW w:w="567"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sz w:val="20"/>
                <w:szCs w:val="20"/>
              </w:rPr>
              <w:t>1</w:t>
            </w:r>
          </w:p>
        </w:tc>
        <w:tc>
          <w:tcPr>
            <w:tcW w:w="519"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sz w:val="20"/>
                <w:szCs w:val="20"/>
              </w:rPr>
              <w:t>1周</w:t>
            </w:r>
          </w:p>
        </w:tc>
        <w:tc>
          <w:tcPr>
            <w:tcW w:w="520"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sz w:val="20"/>
                <w:szCs w:val="20"/>
              </w:rPr>
              <w:t>0</w:t>
            </w:r>
          </w:p>
        </w:tc>
        <w:tc>
          <w:tcPr>
            <w:tcW w:w="520"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sz w:val="20"/>
                <w:szCs w:val="20"/>
              </w:rPr>
              <w:t>1周</w:t>
            </w:r>
          </w:p>
        </w:tc>
        <w:tc>
          <w:tcPr>
            <w:tcW w:w="444"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3</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685" w:type="dxa"/>
            <w:vMerge w:val="continue"/>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1348" w:type="dxa"/>
            <w:gridSpan w:val="2"/>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sz w:val="20"/>
                <w:szCs w:val="20"/>
              </w:rPr>
              <w:t>B081148</w:t>
            </w:r>
          </w:p>
        </w:tc>
        <w:tc>
          <w:tcPr>
            <w:tcW w:w="1417" w:type="dxa"/>
            <w:shd w:val="clear" w:color="auto" w:fill="auto"/>
            <w:vAlign w:val="center"/>
          </w:tcPr>
          <w:p>
            <w:pPr>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教育见习</w:t>
            </w:r>
          </w:p>
        </w:tc>
        <w:tc>
          <w:tcPr>
            <w:tcW w:w="1843" w:type="dxa"/>
            <w:tcMar>
              <w:left w:w="57" w:type="dxa"/>
              <w:right w:w="57" w:type="dxa"/>
            </w:tcMar>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napToGrid w:val="0"/>
                <w:kern w:val="0"/>
                <w:szCs w:val="21"/>
              </w:rPr>
              <w:t>Educational Probation</w:t>
            </w:r>
          </w:p>
        </w:tc>
        <w:tc>
          <w:tcPr>
            <w:tcW w:w="567" w:type="dxa"/>
            <w:shd w:val="clear" w:color="auto" w:fill="auto"/>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w:t>
            </w:r>
          </w:p>
        </w:tc>
        <w:tc>
          <w:tcPr>
            <w:tcW w:w="519" w:type="dxa"/>
            <w:shd w:val="clear" w:color="auto" w:fill="auto"/>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1周</w:t>
            </w:r>
          </w:p>
        </w:tc>
        <w:tc>
          <w:tcPr>
            <w:tcW w:w="520" w:type="dxa"/>
            <w:shd w:val="clear" w:color="auto" w:fill="auto"/>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0</w:t>
            </w:r>
          </w:p>
        </w:tc>
        <w:tc>
          <w:tcPr>
            <w:tcW w:w="520" w:type="dxa"/>
            <w:shd w:val="clear" w:color="auto" w:fill="auto"/>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1周</w:t>
            </w:r>
          </w:p>
        </w:tc>
        <w:tc>
          <w:tcPr>
            <w:tcW w:w="444" w:type="dxa"/>
            <w:shd w:val="clear" w:color="auto" w:fill="auto"/>
            <w:vAlign w:val="center"/>
          </w:tcPr>
          <w:p>
            <w:pPr>
              <w:widowControl/>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5</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685" w:type="dxa"/>
            <w:vMerge w:val="continue"/>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1348" w:type="dxa"/>
            <w:gridSpan w:val="2"/>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B081101</w:t>
            </w:r>
          </w:p>
        </w:tc>
        <w:tc>
          <w:tcPr>
            <w:tcW w:w="1417" w:type="dxa"/>
            <w:shd w:val="clear" w:color="auto" w:fill="auto"/>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植物学教学实习</w:t>
            </w:r>
          </w:p>
        </w:tc>
        <w:tc>
          <w:tcPr>
            <w:tcW w:w="1843"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Teaching Practices of Botany</w:t>
            </w:r>
          </w:p>
        </w:tc>
        <w:tc>
          <w:tcPr>
            <w:tcW w:w="567" w:type="dxa"/>
            <w:shd w:val="clear" w:color="auto" w:fill="auto"/>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w:t>
            </w:r>
          </w:p>
        </w:tc>
        <w:tc>
          <w:tcPr>
            <w:tcW w:w="519" w:type="dxa"/>
            <w:shd w:val="clear" w:color="auto" w:fill="auto"/>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1周</w:t>
            </w:r>
          </w:p>
        </w:tc>
        <w:tc>
          <w:tcPr>
            <w:tcW w:w="520" w:type="dxa"/>
            <w:shd w:val="clear" w:color="auto" w:fill="auto"/>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0</w:t>
            </w:r>
          </w:p>
        </w:tc>
        <w:tc>
          <w:tcPr>
            <w:tcW w:w="520" w:type="dxa"/>
            <w:shd w:val="clear" w:color="auto" w:fill="auto"/>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1周</w:t>
            </w:r>
          </w:p>
        </w:tc>
        <w:tc>
          <w:tcPr>
            <w:tcW w:w="444"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2</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685" w:type="dxa"/>
            <w:vMerge w:val="continue"/>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1348" w:type="dxa"/>
            <w:gridSpan w:val="2"/>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B081102</w:t>
            </w:r>
          </w:p>
        </w:tc>
        <w:tc>
          <w:tcPr>
            <w:tcW w:w="1417" w:type="dxa"/>
            <w:shd w:val="clear" w:color="auto" w:fill="auto"/>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动物学教学实习</w:t>
            </w:r>
          </w:p>
        </w:tc>
        <w:tc>
          <w:tcPr>
            <w:tcW w:w="1843"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Teaching Practices of Zoology</w:t>
            </w:r>
          </w:p>
        </w:tc>
        <w:tc>
          <w:tcPr>
            <w:tcW w:w="567" w:type="dxa"/>
            <w:shd w:val="clear" w:color="auto" w:fill="auto"/>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w:t>
            </w:r>
          </w:p>
        </w:tc>
        <w:tc>
          <w:tcPr>
            <w:tcW w:w="519" w:type="dxa"/>
            <w:shd w:val="clear" w:color="auto" w:fill="auto"/>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1周</w:t>
            </w:r>
          </w:p>
        </w:tc>
        <w:tc>
          <w:tcPr>
            <w:tcW w:w="520" w:type="dxa"/>
            <w:shd w:val="clear" w:color="auto" w:fill="auto"/>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0</w:t>
            </w:r>
          </w:p>
        </w:tc>
        <w:tc>
          <w:tcPr>
            <w:tcW w:w="520" w:type="dxa"/>
            <w:shd w:val="clear" w:color="auto" w:fill="auto"/>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1周</w:t>
            </w:r>
          </w:p>
        </w:tc>
        <w:tc>
          <w:tcPr>
            <w:tcW w:w="444"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2</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685" w:type="dxa"/>
            <w:vMerge w:val="continue"/>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1348" w:type="dxa"/>
            <w:gridSpan w:val="2"/>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sz w:val="20"/>
                <w:szCs w:val="20"/>
              </w:rPr>
              <w:t>B081103</w:t>
            </w:r>
          </w:p>
        </w:tc>
        <w:tc>
          <w:tcPr>
            <w:tcW w:w="1417" w:type="dxa"/>
            <w:vAlign w:val="center"/>
          </w:tcPr>
          <w:p>
            <w:pPr>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微格训练</w:t>
            </w:r>
          </w:p>
        </w:tc>
        <w:tc>
          <w:tcPr>
            <w:tcW w:w="1843" w:type="dxa"/>
            <w:tcMar>
              <w:left w:w="57" w:type="dxa"/>
              <w:right w:w="57" w:type="dxa"/>
            </w:tcMar>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Microteaching Training</w:t>
            </w:r>
          </w:p>
        </w:tc>
        <w:tc>
          <w:tcPr>
            <w:tcW w:w="567" w:type="dxa"/>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w:t>
            </w:r>
          </w:p>
        </w:tc>
        <w:tc>
          <w:tcPr>
            <w:tcW w:w="519" w:type="dxa"/>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1周</w:t>
            </w:r>
          </w:p>
        </w:tc>
        <w:tc>
          <w:tcPr>
            <w:tcW w:w="520" w:type="dxa"/>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0</w:t>
            </w:r>
          </w:p>
        </w:tc>
        <w:tc>
          <w:tcPr>
            <w:tcW w:w="520" w:type="dxa"/>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1周</w:t>
            </w:r>
          </w:p>
        </w:tc>
        <w:tc>
          <w:tcPr>
            <w:tcW w:w="444" w:type="dxa"/>
            <w:shd w:val="clear" w:color="auto" w:fill="auto"/>
            <w:vAlign w:val="center"/>
          </w:tcPr>
          <w:p>
            <w:pPr>
              <w:widowControl/>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5</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685" w:type="dxa"/>
            <w:vMerge w:val="continue"/>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1348" w:type="dxa"/>
            <w:gridSpan w:val="2"/>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sz w:val="20"/>
                <w:szCs w:val="20"/>
              </w:rPr>
              <w:t>B081150</w:t>
            </w:r>
          </w:p>
        </w:tc>
        <w:tc>
          <w:tcPr>
            <w:tcW w:w="1417" w:type="dxa"/>
            <w:vAlign w:val="center"/>
          </w:tcPr>
          <w:p>
            <w:pPr>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实习支教与教育研习</w:t>
            </w:r>
          </w:p>
        </w:tc>
        <w:tc>
          <w:tcPr>
            <w:tcW w:w="1843" w:type="dxa"/>
            <w:tcMar>
              <w:left w:w="57" w:type="dxa"/>
              <w:right w:w="57" w:type="dxa"/>
            </w:tcMar>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 xml:space="preserve">Educational Practice and Studies in </w:t>
            </w:r>
            <w:r>
              <w:rPr>
                <w:rFonts w:hint="eastAsia" w:ascii="Times New Roman" w:hAnsi="Times New Roman" w:eastAsia="仿宋" w:cs="Times New Roman"/>
                <w:sz w:val="20"/>
                <w:szCs w:val="20"/>
              </w:rPr>
              <w:t>E</w:t>
            </w:r>
            <w:r>
              <w:rPr>
                <w:rFonts w:ascii="Times New Roman" w:hAnsi="Times New Roman" w:eastAsia="仿宋" w:cs="Times New Roman"/>
                <w:sz w:val="20"/>
                <w:szCs w:val="20"/>
              </w:rPr>
              <w:t>ducation</w:t>
            </w:r>
          </w:p>
        </w:tc>
        <w:tc>
          <w:tcPr>
            <w:tcW w:w="567" w:type="dxa"/>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10</w:t>
            </w:r>
          </w:p>
        </w:tc>
        <w:tc>
          <w:tcPr>
            <w:tcW w:w="519" w:type="dxa"/>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19周</w:t>
            </w:r>
          </w:p>
        </w:tc>
        <w:tc>
          <w:tcPr>
            <w:tcW w:w="520" w:type="dxa"/>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0</w:t>
            </w:r>
          </w:p>
        </w:tc>
        <w:tc>
          <w:tcPr>
            <w:tcW w:w="520" w:type="dxa"/>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19周</w:t>
            </w:r>
          </w:p>
        </w:tc>
        <w:tc>
          <w:tcPr>
            <w:tcW w:w="444" w:type="dxa"/>
            <w:shd w:val="clear" w:color="auto" w:fill="auto"/>
            <w:vAlign w:val="center"/>
          </w:tcPr>
          <w:p>
            <w:pPr>
              <w:widowControl/>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6</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685" w:type="dxa"/>
            <w:vMerge w:val="continue"/>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1348" w:type="dxa"/>
            <w:gridSpan w:val="2"/>
            <w:shd w:val="clear" w:color="auto" w:fill="auto"/>
            <w:vAlign w:val="center"/>
          </w:tcPr>
          <w:p>
            <w:pPr>
              <w:widowControl/>
              <w:spacing w:line="240" w:lineRule="exact"/>
              <w:jc w:val="center"/>
              <w:rPr>
                <w:rFonts w:ascii="Times New Roman" w:hAnsi="Times New Roman" w:eastAsia="仿宋" w:cs="Times New Roman"/>
                <w:color w:val="FF0000"/>
                <w:kern w:val="0"/>
                <w:sz w:val="20"/>
                <w:szCs w:val="20"/>
              </w:rPr>
            </w:pPr>
            <w:r>
              <w:rPr>
                <w:rFonts w:ascii="Times New Roman" w:hAnsi="Times New Roman" w:eastAsia="仿宋" w:cs="Times New Roman"/>
                <w:sz w:val="20"/>
                <w:szCs w:val="20"/>
              </w:rPr>
              <w:t>B081149</w:t>
            </w:r>
          </w:p>
        </w:tc>
        <w:tc>
          <w:tcPr>
            <w:tcW w:w="1417" w:type="dxa"/>
            <w:vAlign w:val="center"/>
          </w:tcPr>
          <w:p>
            <w:pPr>
              <w:adjustRightInd w:val="0"/>
              <w:snapToGrid w:val="0"/>
              <w:spacing w:line="240" w:lineRule="atLeast"/>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教师从业技能训练</w:t>
            </w:r>
          </w:p>
        </w:tc>
        <w:tc>
          <w:tcPr>
            <w:tcW w:w="1843" w:type="dxa"/>
            <w:tcMar>
              <w:left w:w="57" w:type="dxa"/>
              <w:right w:w="57" w:type="dxa"/>
            </w:tcMar>
            <w:vAlign w:val="center"/>
          </w:tcPr>
          <w:p>
            <w:pPr>
              <w:widowControl/>
              <w:adjustRightInd w:val="0"/>
              <w:snapToGrid w:val="0"/>
              <w:spacing w:line="240" w:lineRule="atLeast"/>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Teaching Skills Training</w:t>
            </w:r>
          </w:p>
        </w:tc>
        <w:tc>
          <w:tcPr>
            <w:tcW w:w="567" w:type="dxa"/>
            <w:vAlign w:val="center"/>
          </w:tcPr>
          <w:p>
            <w:pPr>
              <w:adjustRightInd w:val="0"/>
              <w:snapToGrid w:val="0"/>
              <w:spacing w:line="240" w:lineRule="exact"/>
              <w:jc w:val="center"/>
              <w:rPr>
                <w:rFonts w:ascii="Times New Roman" w:hAnsi="Times New Roman" w:eastAsia="仿宋" w:cs="Times New Roman"/>
                <w:snapToGrid w:val="0"/>
                <w:kern w:val="0"/>
                <w:sz w:val="18"/>
                <w:szCs w:val="18"/>
              </w:rPr>
            </w:pPr>
            <w:r>
              <w:rPr>
                <w:rFonts w:ascii="Times New Roman" w:hAnsi="Times New Roman" w:eastAsia="仿宋" w:cs="Times New Roman"/>
                <w:snapToGrid w:val="0"/>
                <w:kern w:val="0"/>
                <w:sz w:val="18"/>
                <w:szCs w:val="18"/>
              </w:rPr>
              <w:t>2</w:t>
            </w:r>
          </w:p>
        </w:tc>
        <w:tc>
          <w:tcPr>
            <w:tcW w:w="519" w:type="dxa"/>
            <w:vAlign w:val="center"/>
          </w:tcPr>
          <w:p>
            <w:pPr>
              <w:adjustRightInd w:val="0"/>
              <w:snapToGrid w:val="0"/>
              <w:spacing w:line="240" w:lineRule="exact"/>
              <w:jc w:val="center"/>
              <w:rPr>
                <w:rFonts w:ascii="Times New Roman" w:hAnsi="Times New Roman" w:eastAsia="仿宋" w:cs="Times New Roman"/>
                <w:snapToGrid w:val="0"/>
                <w:kern w:val="0"/>
                <w:sz w:val="18"/>
                <w:szCs w:val="18"/>
              </w:rPr>
            </w:pPr>
            <w:r>
              <w:rPr>
                <w:rFonts w:ascii="Times New Roman" w:hAnsi="Times New Roman" w:eastAsia="仿宋" w:cs="Times New Roman"/>
                <w:snapToGrid w:val="0"/>
                <w:kern w:val="0"/>
                <w:sz w:val="18"/>
                <w:szCs w:val="18"/>
              </w:rPr>
              <w:t>4周</w:t>
            </w:r>
          </w:p>
        </w:tc>
        <w:tc>
          <w:tcPr>
            <w:tcW w:w="520" w:type="dxa"/>
            <w:vAlign w:val="center"/>
          </w:tcPr>
          <w:p>
            <w:pPr>
              <w:widowControl/>
              <w:adjustRightInd w:val="0"/>
              <w:snapToGrid w:val="0"/>
              <w:spacing w:line="240" w:lineRule="exact"/>
              <w:jc w:val="center"/>
              <w:rPr>
                <w:rFonts w:ascii="Times New Roman" w:hAnsi="Times New Roman" w:eastAsia="仿宋" w:cs="Times New Roman"/>
                <w:snapToGrid w:val="0"/>
                <w:kern w:val="0"/>
                <w:sz w:val="18"/>
                <w:szCs w:val="18"/>
              </w:rPr>
            </w:pPr>
            <w:r>
              <w:rPr>
                <w:rFonts w:ascii="Times New Roman" w:hAnsi="Times New Roman" w:eastAsia="仿宋" w:cs="Times New Roman"/>
                <w:snapToGrid w:val="0"/>
                <w:kern w:val="0"/>
                <w:sz w:val="18"/>
                <w:szCs w:val="18"/>
              </w:rPr>
              <w:t>0</w:t>
            </w:r>
          </w:p>
        </w:tc>
        <w:tc>
          <w:tcPr>
            <w:tcW w:w="520" w:type="dxa"/>
            <w:vAlign w:val="center"/>
          </w:tcPr>
          <w:p>
            <w:pPr>
              <w:adjustRightInd w:val="0"/>
              <w:snapToGrid w:val="0"/>
              <w:spacing w:line="240" w:lineRule="exact"/>
              <w:jc w:val="center"/>
              <w:rPr>
                <w:rFonts w:ascii="Times New Roman" w:hAnsi="Times New Roman" w:eastAsia="仿宋" w:cs="Times New Roman"/>
                <w:snapToGrid w:val="0"/>
                <w:kern w:val="0"/>
                <w:sz w:val="18"/>
                <w:szCs w:val="18"/>
              </w:rPr>
            </w:pPr>
            <w:r>
              <w:rPr>
                <w:rFonts w:ascii="Times New Roman" w:hAnsi="Times New Roman" w:eastAsia="仿宋" w:cs="Times New Roman"/>
                <w:snapToGrid w:val="0"/>
                <w:kern w:val="0"/>
                <w:sz w:val="18"/>
                <w:szCs w:val="18"/>
              </w:rPr>
              <w:t>4周</w:t>
            </w:r>
          </w:p>
        </w:tc>
        <w:tc>
          <w:tcPr>
            <w:tcW w:w="444" w:type="dxa"/>
            <w:shd w:val="clear" w:color="auto" w:fill="auto"/>
            <w:vAlign w:val="center"/>
          </w:tcPr>
          <w:p>
            <w:pPr>
              <w:widowControl/>
              <w:adjustRightInd w:val="0"/>
              <w:snapToGrid w:val="0"/>
              <w:spacing w:line="240" w:lineRule="exact"/>
              <w:jc w:val="center"/>
              <w:rPr>
                <w:rFonts w:ascii="Times New Roman" w:hAnsi="Times New Roman" w:eastAsia="仿宋" w:cs="Times New Roman"/>
                <w:snapToGrid w:val="0"/>
                <w:kern w:val="0"/>
                <w:sz w:val="18"/>
                <w:szCs w:val="18"/>
              </w:rPr>
            </w:pPr>
            <w:r>
              <w:rPr>
                <w:rFonts w:ascii="Times New Roman" w:hAnsi="Times New Roman" w:eastAsia="仿宋" w:cs="Times New Roman"/>
                <w:snapToGrid w:val="0"/>
                <w:kern w:val="0"/>
                <w:sz w:val="18"/>
                <w:szCs w:val="18"/>
              </w:rPr>
              <w:t>7</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685" w:type="dxa"/>
            <w:vMerge w:val="continue"/>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1348" w:type="dxa"/>
            <w:gridSpan w:val="2"/>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sz w:val="20"/>
                <w:szCs w:val="20"/>
              </w:rPr>
              <w:t>B081105</w:t>
            </w:r>
          </w:p>
        </w:tc>
        <w:tc>
          <w:tcPr>
            <w:tcW w:w="1417" w:type="dxa"/>
            <w:shd w:val="clear" w:color="auto" w:fill="auto"/>
            <w:vAlign w:val="center"/>
          </w:tcPr>
          <w:p>
            <w:pPr>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毕业论文（设计）A</w:t>
            </w:r>
          </w:p>
        </w:tc>
        <w:tc>
          <w:tcPr>
            <w:tcW w:w="1843" w:type="dxa"/>
            <w:tcMar>
              <w:left w:w="57" w:type="dxa"/>
              <w:right w:w="57" w:type="dxa"/>
            </w:tcMar>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Graduate Dissertation (Design)A</w:t>
            </w:r>
          </w:p>
        </w:tc>
        <w:tc>
          <w:tcPr>
            <w:tcW w:w="567" w:type="dxa"/>
            <w:shd w:val="clear" w:color="auto" w:fill="auto"/>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4</w:t>
            </w:r>
          </w:p>
        </w:tc>
        <w:tc>
          <w:tcPr>
            <w:tcW w:w="519" w:type="dxa"/>
            <w:shd w:val="clear" w:color="auto" w:fill="auto"/>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8周</w:t>
            </w:r>
          </w:p>
        </w:tc>
        <w:tc>
          <w:tcPr>
            <w:tcW w:w="520" w:type="dxa"/>
            <w:shd w:val="clear" w:color="auto" w:fill="auto"/>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0</w:t>
            </w:r>
          </w:p>
        </w:tc>
        <w:tc>
          <w:tcPr>
            <w:tcW w:w="520" w:type="dxa"/>
            <w:shd w:val="clear" w:color="auto" w:fill="auto"/>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8周</w:t>
            </w:r>
          </w:p>
        </w:tc>
        <w:tc>
          <w:tcPr>
            <w:tcW w:w="444"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8</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restart"/>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专业教育选修</w:t>
            </w:r>
          </w:p>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课程</w:t>
            </w:r>
          </w:p>
        </w:tc>
        <w:tc>
          <w:tcPr>
            <w:tcW w:w="685" w:type="dxa"/>
            <w:vMerge w:val="restart"/>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拓展课程（≥33.5学分）</w:t>
            </w:r>
          </w:p>
        </w:tc>
        <w:tc>
          <w:tcPr>
            <w:tcW w:w="419" w:type="dxa"/>
            <w:vMerge w:val="restart"/>
            <w:shd w:val="clear" w:color="auto" w:fill="auto"/>
            <w:vAlign w:val="center"/>
          </w:tcPr>
          <w:p>
            <w:pPr>
              <w:widowControl/>
              <w:spacing w:line="240" w:lineRule="exact"/>
              <w:jc w:val="center"/>
              <w:rPr>
                <w:rFonts w:ascii="Times New Roman" w:hAnsi="Times New Roman" w:eastAsia="仿宋" w:cs="Times New Roman"/>
                <w:kern w:val="0"/>
                <w:sz w:val="20"/>
                <w:szCs w:val="20"/>
              </w:rPr>
            </w:pPr>
          </w:p>
          <w:p>
            <w:pPr>
              <w:widowControl/>
              <w:spacing w:line="240" w:lineRule="exact"/>
              <w:jc w:val="center"/>
              <w:rPr>
                <w:rFonts w:ascii="Times New Roman" w:hAnsi="Times New Roman" w:eastAsia="仿宋" w:cs="Times New Roman"/>
                <w:kern w:val="0"/>
                <w:sz w:val="20"/>
                <w:szCs w:val="20"/>
              </w:rPr>
            </w:pPr>
          </w:p>
          <w:p>
            <w:pPr>
              <w:widowControl/>
              <w:spacing w:line="240" w:lineRule="exact"/>
              <w:jc w:val="center"/>
              <w:rPr>
                <w:rFonts w:ascii="Times New Roman" w:hAnsi="Times New Roman" w:eastAsia="仿宋" w:cs="Times New Roman"/>
                <w:kern w:val="0"/>
                <w:sz w:val="20"/>
                <w:szCs w:val="20"/>
              </w:rPr>
            </w:pPr>
          </w:p>
          <w:p>
            <w:pPr>
              <w:widowControl/>
              <w:spacing w:line="240" w:lineRule="exact"/>
              <w:jc w:val="center"/>
              <w:rPr>
                <w:rFonts w:ascii="Times New Roman" w:hAnsi="Times New Roman" w:eastAsia="仿宋" w:cs="Times New Roman"/>
                <w:kern w:val="0"/>
                <w:sz w:val="20"/>
                <w:szCs w:val="20"/>
              </w:rPr>
            </w:pPr>
          </w:p>
          <w:p>
            <w:pPr>
              <w:widowControl/>
              <w:spacing w:line="240" w:lineRule="exact"/>
              <w:jc w:val="center"/>
              <w:rPr>
                <w:rFonts w:ascii="Times New Roman" w:hAnsi="Times New Roman" w:eastAsia="仿宋" w:cs="Times New Roman"/>
                <w:kern w:val="0"/>
                <w:sz w:val="20"/>
                <w:szCs w:val="20"/>
              </w:rPr>
            </w:pPr>
          </w:p>
          <w:p>
            <w:pPr>
              <w:widowControl/>
              <w:spacing w:line="240" w:lineRule="exact"/>
              <w:jc w:val="center"/>
              <w:rPr>
                <w:rFonts w:ascii="Times New Roman" w:hAnsi="Times New Roman" w:eastAsia="仿宋" w:cs="Times New Roman"/>
                <w:kern w:val="0"/>
                <w:sz w:val="20"/>
                <w:szCs w:val="20"/>
              </w:rPr>
            </w:pPr>
          </w:p>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教师教育模块</w:t>
            </w:r>
          </w:p>
        </w:tc>
        <w:tc>
          <w:tcPr>
            <w:tcW w:w="929"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B172001</w:t>
            </w:r>
          </w:p>
        </w:tc>
        <w:tc>
          <w:tcPr>
            <w:tcW w:w="1417" w:type="dxa"/>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﹡发展与教育心理学</w:t>
            </w:r>
          </w:p>
        </w:tc>
        <w:tc>
          <w:tcPr>
            <w:tcW w:w="1843"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Developmental and Educational Psychology</w:t>
            </w:r>
          </w:p>
        </w:tc>
        <w:tc>
          <w:tcPr>
            <w:tcW w:w="567" w:type="dxa"/>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w:t>
            </w:r>
          </w:p>
        </w:tc>
        <w:tc>
          <w:tcPr>
            <w:tcW w:w="519" w:type="dxa"/>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32</w:t>
            </w:r>
          </w:p>
        </w:tc>
        <w:tc>
          <w:tcPr>
            <w:tcW w:w="520" w:type="dxa"/>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32</w:t>
            </w:r>
          </w:p>
        </w:tc>
        <w:tc>
          <w:tcPr>
            <w:tcW w:w="520" w:type="dxa"/>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0</w:t>
            </w:r>
          </w:p>
        </w:tc>
        <w:tc>
          <w:tcPr>
            <w:tcW w:w="444"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hint="eastAsia" w:ascii="Times New Roman" w:hAnsi="Times New Roman" w:eastAsia="仿宋" w:cs="Times New Roman"/>
                <w:kern w:val="0"/>
                <w:sz w:val="20"/>
                <w:szCs w:val="20"/>
              </w:rPr>
              <w:t>3</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vAlign w:val="center"/>
          </w:tcPr>
          <w:p>
            <w:pPr>
              <w:widowControl/>
              <w:spacing w:line="240" w:lineRule="exact"/>
              <w:jc w:val="left"/>
              <w:rPr>
                <w:rFonts w:ascii="Times New Roman" w:hAnsi="Times New Roman" w:eastAsia="仿宋" w:cs="Times New Roman"/>
                <w:kern w:val="0"/>
                <w:sz w:val="20"/>
                <w:szCs w:val="20"/>
              </w:rPr>
            </w:pPr>
          </w:p>
        </w:tc>
        <w:tc>
          <w:tcPr>
            <w:tcW w:w="419" w:type="dxa"/>
            <w:vMerge w:val="continue"/>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929"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B172002</w:t>
            </w:r>
          </w:p>
        </w:tc>
        <w:tc>
          <w:tcPr>
            <w:tcW w:w="1417" w:type="dxa"/>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﹡中外教育简史</w:t>
            </w:r>
          </w:p>
        </w:tc>
        <w:tc>
          <w:tcPr>
            <w:tcW w:w="1843"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Brief History of Education in China and Other Countries</w:t>
            </w:r>
          </w:p>
        </w:tc>
        <w:tc>
          <w:tcPr>
            <w:tcW w:w="567" w:type="dxa"/>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w:t>
            </w:r>
          </w:p>
        </w:tc>
        <w:tc>
          <w:tcPr>
            <w:tcW w:w="519" w:type="dxa"/>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32</w:t>
            </w:r>
          </w:p>
        </w:tc>
        <w:tc>
          <w:tcPr>
            <w:tcW w:w="520" w:type="dxa"/>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32</w:t>
            </w:r>
          </w:p>
        </w:tc>
        <w:tc>
          <w:tcPr>
            <w:tcW w:w="520" w:type="dxa"/>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0</w:t>
            </w:r>
          </w:p>
        </w:tc>
        <w:tc>
          <w:tcPr>
            <w:tcW w:w="444"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hint="eastAsia" w:ascii="Times New Roman" w:hAnsi="Times New Roman" w:eastAsia="仿宋" w:cs="Times New Roman"/>
                <w:kern w:val="0"/>
                <w:sz w:val="20"/>
                <w:szCs w:val="20"/>
              </w:rPr>
              <w:t>4</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vAlign w:val="center"/>
          </w:tcPr>
          <w:p>
            <w:pPr>
              <w:widowControl/>
              <w:spacing w:line="240" w:lineRule="exact"/>
              <w:jc w:val="left"/>
              <w:rPr>
                <w:rFonts w:ascii="Times New Roman" w:hAnsi="Times New Roman" w:eastAsia="仿宋" w:cs="Times New Roman"/>
                <w:kern w:val="0"/>
                <w:sz w:val="20"/>
                <w:szCs w:val="20"/>
              </w:rPr>
            </w:pPr>
          </w:p>
        </w:tc>
        <w:tc>
          <w:tcPr>
            <w:tcW w:w="419" w:type="dxa"/>
            <w:vMerge w:val="continue"/>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929"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B172006</w:t>
            </w:r>
          </w:p>
        </w:tc>
        <w:tc>
          <w:tcPr>
            <w:tcW w:w="1417" w:type="dxa"/>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﹡教育研究方法</w:t>
            </w:r>
          </w:p>
        </w:tc>
        <w:tc>
          <w:tcPr>
            <w:tcW w:w="1843"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Educational Research Methods</w:t>
            </w:r>
          </w:p>
        </w:tc>
        <w:tc>
          <w:tcPr>
            <w:tcW w:w="567" w:type="dxa"/>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1.5</w:t>
            </w:r>
          </w:p>
        </w:tc>
        <w:tc>
          <w:tcPr>
            <w:tcW w:w="519" w:type="dxa"/>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24</w:t>
            </w:r>
          </w:p>
        </w:tc>
        <w:tc>
          <w:tcPr>
            <w:tcW w:w="520" w:type="dxa"/>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24</w:t>
            </w:r>
          </w:p>
        </w:tc>
        <w:tc>
          <w:tcPr>
            <w:tcW w:w="520" w:type="dxa"/>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0</w:t>
            </w:r>
          </w:p>
        </w:tc>
        <w:tc>
          <w:tcPr>
            <w:tcW w:w="444"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hint="eastAsia" w:ascii="Times New Roman" w:hAnsi="Times New Roman" w:eastAsia="仿宋" w:cs="Times New Roman"/>
                <w:kern w:val="0"/>
                <w:sz w:val="20"/>
                <w:szCs w:val="20"/>
              </w:rPr>
              <w:t>5</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vAlign w:val="center"/>
          </w:tcPr>
          <w:p>
            <w:pPr>
              <w:widowControl/>
              <w:spacing w:line="240" w:lineRule="exact"/>
              <w:jc w:val="left"/>
              <w:rPr>
                <w:rFonts w:ascii="Times New Roman" w:hAnsi="Times New Roman" w:eastAsia="仿宋" w:cs="Times New Roman"/>
                <w:kern w:val="0"/>
                <w:sz w:val="20"/>
                <w:szCs w:val="20"/>
              </w:rPr>
            </w:pPr>
          </w:p>
        </w:tc>
        <w:tc>
          <w:tcPr>
            <w:tcW w:w="419" w:type="dxa"/>
            <w:vMerge w:val="continue"/>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929"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B172007</w:t>
            </w:r>
          </w:p>
        </w:tc>
        <w:tc>
          <w:tcPr>
            <w:tcW w:w="1417" w:type="dxa"/>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﹡班级管理</w:t>
            </w:r>
          </w:p>
        </w:tc>
        <w:tc>
          <w:tcPr>
            <w:tcW w:w="1843"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Classroom Management</w:t>
            </w:r>
          </w:p>
        </w:tc>
        <w:tc>
          <w:tcPr>
            <w:tcW w:w="567" w:type="dxa"/>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1.5</w:t>
            </w:r>
          </w:p>
        </w:tc>
        <w:tc>
          <w:tcPr>
            <w:tcW w:w="519" w:type="dxa"/>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24</w:t>
            </w:r>
          </w:p>
        </w:tc>
        <w:tc>
          <w:tcPr>
            <w:tcW w:w="520" w:type="dxa"/>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20</w:t>
            </w:r>
          </w:p>
        </w:tc>
        <w:tc>
          <w:tcPr>
            <w:tcW w:w="520" w:type="dxa"/>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4</w:t>
            </w:r>
          </w:p>
        </w:tc>
        <w:tc>
          <w:tcPr>
            <w:tcW w:w="444"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hint="eastAsia" w:ascii="Times New Roman" w:hAnsi="Times New Roman" w:eastAsia="仿宋" w:cs="Times New Roman"/>
                <w:kern w:val="0"/>
                <w:sz w:val="20"/>
                <w:szCs w:val="20"/>
              </w:rPr>
              <w:t>5</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vAlign w:val="center"/>
          </w:tcPr>
          <w:p>
            <w:pPr>
              <w:widowControl/>
              <w:spacing w:line="240" w:lineRule="exact"/>
              <w:jc w:val="left"/>
              <w:rPr>
                <w:rFonts w:ascii="Times New Roman" w:hAnsi="Times New Roman" w:eastAsia="仿宋" w:cs="Times New Roman"/>
                <w:kern w:val="0"/>
                <w:sz w:val="20"/>
                <w:szCs w:val="20"/>
              </w:rPr>
            </w:pPr>
          </w:p>
        </w:tc>
        <w:tc>
          <w:tcPr>
            <w:tcW w:w="419" w:type="dxa"/>
            <w:vMerge w:val="continue"/>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929"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B172005</w:t>
            </w:r>
          </w:p>
        </w:tc>
        <w:tc>
          <w:tcPr>
            <w:tcW w:w="1417" w:type="dxa"/>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教师书写技能</w:t>
            </w:r>
          </w:p>
        </w:tc>
        <w:tc>
          <w:tcPr>
            <w:tcW w:w="1843"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Teacher's  Handwriting Skills</w:t>
            </w:r>
          </w:p>
        </w:tc>
        <w:tc>
          <w:tcPr>
            <w:tcW w:w="567" w:type="dxa"/>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w:t>
            </w:r>
          </w:p>
        </w:tc>
        <w:tc>
          <w:tcPr>
            <w:tcW w:w="519" w:type="dxa"/>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16</w:t>
            </w:r>
          </w:p>
        </w:tc>
        <w:tc>
          <w:tcPr>
            <w:tcW w:w="520" w:type="dxa"/>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8</w:t>
            </w:r>
          </w:p>
        </w:tc>
        <w:tc>
          <w:tcPr>
            <w:tcW w:w="520" w:type="dxa"/>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8</w:t>
            </w:r>
          </w:p>
        </w:tc>
        <w:tc>
          <w:tcPr>
            <w:tcW w:w="444"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hint="eastAsia" w:ascii="Times New Roman" w:hAnsi="Times New Roman" w:eastAsia="仿宋" w:cs="Times New Roman"/>
                <w:kern w:val="0"/>
                <w:sz w:val="20"/>
                <w:szCs w:val="20"/>
              </w:rPr>
              <w:t>4</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vAlign w:val="center"/>
          </w:tcPr>
          <w:p>
            <w:pPr>
              <w:widowControl/>
              <w:spacing w:line="240" w:lineRule="exact"/>
              <w:jc w:val="left"/>
              <w:rPr>
                <w:rFonts w:ascii="Times New Roman" w:hAnsi="Times New Roman" w:eastAsia="仿宋" w:cs="Times New Roman"/>
                <w:kern w:val="0"/>
                <w:sz w:val="20"/>
                <w:szCs w:val="20"/>
              </w:rPr>
            </w:pPr>
          </w:p>
        </w:tc>
        <w:tc>
          <w:tcPr>
            <w:tcW w:w="419" w:type="dxa"/>
            <w:vMerge w:val="continue"/>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929"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B082012</w:t>
            </w:r>
          </w:p>
        </w:tc>
        <w:tc>
          <w:tcPr>
            <w:tcW w:w="1417" w:type="dxa"/>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学科课程标准与教材研究</w:t>
            </w:r>
          </w:p>
        </w:tc>
        <w:tc>
          <w:tcPr>
            <w:tcW w:w="1843"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Subject Curriculum Standards and Textbook Research</w:t>
            </w:r>
          </w:p>
        </w:tc>
        <w:tc>
          <w:tcPr>
            <w:tcW w:w="567" w:type="dxa"/>
            <w:vAlign w:val="center"/>
          </w:tcPr>
          <w:p>
            <w:pPr>
              <w:spacing w:line="240" w:lineRule="exact"/>
              <w:jc w:val="center"/>
              <w:rPr>
                <w:rFonts w:ascii="Times New Roman" w:hAnsi="Times New Roman" w:eastAsia="仿宋" w:cs="Times New Roman"/>
                <w:snapToGrid w:val="0"/>
                <w:kern w:val="0"/>
                <w:sz w:val="20"/>
                <w:szCs w:val="20"/>
              </w:rPr>
            </w:pPr>
            <w:r>
              <w:rPr>
                <w:rFonts w:ascii="Times New Roman" w:hAnsi="Times New Roman" w:eastAsia="仿宋" w:cs="Times New Roman"/>
                <w:snapToGrid w:val="0"/>
                <w:kern w:val="0"/>
                <w:sz w:val="20"/>
                <w:szCs w:val="20"/>
              </w:rPr>
              <w:t>1</w:t>
            </w:r>
          </w:p>
        </w:tc>
        <w:tc>
          <w:tcPr>
            <w:tcW w:w="519" w:type="dxa"/>
            <w:vAlign w:val="center"/>
          </w:tcPr>
          <w:p>
            <w:pPr>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16</w:t>
            </w:r>
          </w:p>
        </w:tc>
        <w:tc>
          <w:tcPr>
            <w:tcW w:w="520" w:type="dxa"/>
            <w:vAlign w:val="center"/>
          </w:tcPr>
          <w:p>
            <w:pPr>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16</w:t>
            </w:r>
          </w:p>
        </w:tc>
        <w:tc>
          <w:tcPr>
            <w:tcW w:w="520" w:type="dxa"/>
            <w:vAlign w:val="center"/>
          </w:tcPr>
          <w:p>
            <w:pPr>
              <w:spacing w:line="240" w:lineRule="exact"/>
              <w:jc w:val="center"/>
              <w:rPr>
                <w:rFonts w:ascii="Times New Roman" w:hAnsi="Times New Roman" w:eastAsia="仿宋" w:cs="Times New Roman"/>
                <w:snapToGrid w:val="0"/>
                <w:kern w:val="0"/>
                <w:sz w:val="20"/>
                <w:szCs w:val="20"/>
              </w:rPr>
            </w:pPr>
            <w:r>
              <w:rPr>
                <w:rFonts w:ascii="Times New Roman" w:hAnsi="Times New Roman" w:eastAsia="仿宋" w:cs="Times New Roman"/>
                <w:snapToGrid w:val="0"/>
                <w:kern w:val="0"/>
                <w:sz w:val="20"/>
                <w:szCs w:val="20"/>
              </w:rPr>
              <w:t>0</w:t>
            </w:r>
          </w:p>
        </w:tc>
        <w:tc>
          <w:tcPr>
            <w:tcW w:w="444" w:type="dxa"/>
            <w:shd w:val="clear" w:color="auto" w:fill="auto"/>
            <w:vAlign w:val="center"/>
          </w:tcPr>
          <w:p>
            <w:pPr>
              <w:spacing w:before="100" w:beforeAutospacing="1" w:after="100" w:afterAutospacing="1" w:line="240" w:lineRule="exact"/>
              <w:jc w:val="center"/>
              <w:rPr>
                <w:rFonts w:ascii="Times New Roman" w:hAnsi="Times New Roman" w:eastAsia="仿宋" w:cs="Times New Roman"/>
                <w:snapToGrid w:val="0"/>
                <w:kern w:val="0"/>
                <w:sz w:val="20"/>
                <w:szCs w:val="20"/>
              </w:rPr>
            </w:pPr>
            <w:r>
              <w:rPr>
                <w:rFonts w:ascii="Times New Roman" w:hAnsi="Times New Roman" w:eastAsia="仿宋" w:cs="Times New Roman"/>
                <w:snapToGrid w:val="0"/>
                <w:kern w:val="0"/>
                <w:sz w:val="20"/>
                <w:szCs w:val="20"/>
              </w:rPr>
              <w:t>5</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vAlign w:val="center"/>
          </w:tcPr>
          <w:p>
            <w:pPr>
              <w:widowControl/>
              <w:spacing w:line="240" w:lineRule="exact"/>
              <w:jc w:val="left"/>
              <w:rPr>
                <w:rFonts w:ascii="Times New Roman" w:hAnsi="Times New Roman" w:eastAsia="仿宋" w:cs="Times New Roman"/>
                <w:kern w:val="0"/>
                <w:sz w:val="20"/>
                <w:szCs w:val="20"/>
              </w:rPr>
            </w:pPr>
          </w:p>
        </w:tc>
        <w:tc>
          <w:tcPr>
            <w:tcW w:w="419" w:type="dxa"/>
            <w:vMerge w:val="continue"/>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929"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B082013</w:t>
            </w:r>
          </w:p>
        </w:tc>
        <w:tc>
          <w:tcPr>
            <w:tcW w:w="1417" w:type="dxa"/>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学科评价与测量</w:t>
            </w:r>
          </w:p>
        </w:tc>
        <w:tc>
          <w:tcPr>
            <w:tcW w:w="1843"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Evaluations and Measurements of Subject Teaching</w:t>
            </w:r>
          </w:p>
        </w:tc>
        <w:tc>
          <w:tcPr>
            <w:tcW w:w="567" w:type="dxa"/>
            <w:vAlign w:val="center"/>
          </w:tcPr>
          <w:p>
            <w:pPr>
              <w:spacing w:line="240" w:lineRule="exact"/>
              <w:jc w:val="center"/>
              <w:rPr>
                <w:rFonts w:ascii="Times New Roman" w:hAnsi="Times New Roman" w:eastAsia="仿宋" w:cs="Times New Roman"/>
                <w:snapToGrid w:val="0"/>
                <w:kern w:val="0"/>
                <w:sz w:val="20"/>
                <w:szCs w:val="20"/>
              </w:rPr>
            </w:pPr>
            <w:r>
              <w:rPr>
                <w:rFonts w:ascii="Times New Roman" w:hAnsi="Times New Roman" w:eastAsia="仿宋" w:cs="Times New Roman"/>
                <w:snapToGrid w:val="0"/>
                <w:kern w:val="0"/>
                <w:sz w:val="20"/>
                <w:szCs w:val="20"/>
              </w:rPr>
              <w:t>1</w:t>
            </w:r>
          </w:p>
        </w:tc>
        <w:tc>
          <w:tcPr>
            <w:tcW w:w="519" w:type="dxa"/>
            <w:vAlign w:val="center"/>
          </w:tcPr>
          <w:p>
            <w:pPr>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16</w:t>
            </w:r>
          </w:p>
        </w:tc>
        <w:tc>
          <w:tcPr>
            <w:tcW w:w="520" w:type="dxa"/>
            <w:vAlign w:val="center"/>
          </w:tcPr>
          <w:p>
            <w:pPr>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16</w:t>
            </w:r>
          </w:p>
        </w:tc>
        <w:tc>
          <w:tcPr>
            <w:tcW w:w="520" w:type="dxa"/>
            <w:vAlign w:val="center"/>
          </w:tcPr>
          <w:p>
            <w:pPr>
              <w:spacing w:line="240" w:lineRule="exact"/>
              <w:jc w:val="center"/>
              <w:rPr>
                <w:rFonts w:ascii="Times New Roman" w:hAnsi="Times New Roman" w:eastAsia="仿宋" w:cs="Times New Roman"/>
                <w:snapToGrid w:val="0"/>
                <w:kern w:val="0"/>
                <w:sz w:val="20"/>
                <w:szCs w:val="20"/>
              </w:rPr>
            </w:pPr>
            <w:r>
              <w:rPr>
                <w:rFonts w:ascii="Times New Roman" w:hAnsi="Times New Roman" w:eastAsia="仿宋" w:cs="Times New Roman"/>
                <w:snapToGrid w:val="0"/>
                <w:kern w:val="0"/>
                <w:sz w:val="20"/>
                <w:szCs w:val="20"/>
              </w:rPr>
              <w:t>0</w:t>
            </w:r>
          </w:p>
        </w:tc>
        <w:tc>
          <w:tcPr>
            <w:tcW w:w="444" w:type="dxa"/>
            <w:shd w:val="clear" w:color="auto" w:fill="auto"/>
            <w:vAlign w:val="center"/>
          </w:tcPr>
          <w:p>
            <w:pPr>
              <w:spacing w:before="100" w:beforeAutospacing="1" w:after="100" w:afterAutospacing="1" w:line="240" w:lineRule="exact"/>
              <w:jc w:val="center"/>
              <w:rPr>
                <w:rFonts w:ascii="Times New Roman" w:hAnsi="Times New Roman" w:eastAsia="仿宋" w:cs="Times New Roman"/>
                <w:snapToGrid w:val="0"/>
                <w:kern w:val="0"/>
                <w:sz w:val="20"/>
                <w:szCs w:val="20"/>
              </w:rPr>
            </w:pPr>
            <w:r>
              <w:rPr>
                <w:rFonts w:ascii="Times New Roman" w:hAnsi="Times New Roman" w:eastAsia="仿宋" w:cs="Times New Roman"/>
                <w:snapToGrid w:val="0"/>
                <w:kern w:val="0"/>
                <w:sz w:val="20"/>
                <w:szCs w:val="20"/>
              </w:rPr>
              <w:t>5</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vAlign w:val="center"/>
          </w:tcPr>
          <w:p>
            <w:pPr>
              <w:widowControl/>
              <w:spacing w:line="240" w:lineRule="exact"/>
              <w:jc w:val="left"/>
              <w:rPr>
                <w:rFonts w:ascii="Times New Roman" w:hAnsi="Times New Roman" w:eastAsia="仿宋" w:cs="Times New Roman"/>
                <w:kern w:val="0"/>
                <w:sz w:val="20"/>
                <w:szCs w:val="20"/>
              </w:rPr>
            </w:pPr>
          </w:p>
        </w:tc>
        <w:tc>
          <w:tcPr>
            <w:tcW w:w="419" w:type="dxa"/>
            <w:vMerge w:val="continue"/>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929"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B082014</w:t>
            </w:r>
          </w:p>
        </w:tc>
        <w:tc>
          <w:tcPr>
            <w:tcW w:w="1417" w:type="dxa"/>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中学教学案例观察与诊断</w:t>
            </w:r>
          </w:p>
        </w:tc>
        <w:tc>
          <w:tcPr>
            <w:tcW w:w="1843"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Observations and Diagnosis of Teaching Cases in Secondary Education</w:t>
            </w:r>
          </w:p>
        </w:tc>
        <w:tc>
          <w:tcPr>
            <w:tcW w:w="567" w:type="dxa"/>
            <w:vAlign w:val="center"/>
          </w:tcPr>
          <w:p>
            <w:pPr>
              <w:spacing w:line="240" w:lineRule="exact"/>
              <w:jc w:val="center"/>
              <w:rPr>
                <w:rFonts w:ascii="Times New Roman" w:hAnsi="Times New Roman" w:eastAsia="仿宋" w:cs="Times New Roman"/>
                <w:snapToGrid w:val="0"/>
                <w:kern w:val="0"/>
                <w:sz w:val="20"/>
                <w:szCs w:val="20"/>
              </w:rPr>
            </w:pPr>
            <w:r>
              <w:rPr>
                <w:rFonts w:ascii="Times New Roman" w:hAnsi="Times New Roman" w:eastAsia="仿宋" w:cs="Times New Roman"/>
                <w:snapToGrid w:val="0"/>
                <w:kern w:val="0"/>
                <w:sz w:val="20"/>
                <w:szCs w:val="20"/>
              </w:rPr>
              <w:t>1</w:t>
            </w:r>
          </w:p>
        </w:tc>
        <w:tc>
          <w:tcPr>
            <w:tcW w:w="519" w:type="dxa"/>
            <w:vAlign w:val="center"/>
          </w:tcPr>
          <w:p>
            <w:pPr>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16</w:t>
            </w:r>
          </w:p>
        </w:tc>
        <w:tc>
          <w:tcPr>
            <w:tcW w:w="520" w:type="dxa"/>
            <w:vAlign w:val="center"/>
          </w:tcPr>
          <w:p>
            <w:pPr>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16</w:t>
            </w:r>
          </w:p>
        </w:tc>
        <w:tc>
          <w:tcPr>
            <w:tcW w:w="520" w:type="dxa"/>
            <w:vAlign w:val="center"/>
          </w:tcPr>
          <w:p>
            <w:pPr>
              <w:spacing w:line="240" w:lineRule="exact"/>
              <w:jc w:val="center"/>
              <w:rPr>
                <w:rFonts w:ascii="Times New Roman" w:hAnsi="Times New Roman" w:eastAsia="仿宋" w:cs="Times New Roman"/>
                <w:snapToGrid w:val="0"/>
                <w:kern w:val="0"/>
                <w:sz w:val="20"/>
                <w:szCs w:val="20"/>
              </w:rPr>
            </w:pPr>
            <w:r>
              <w:rPr>
                <w:rFonts w:ascii="Times New Roman" w:hAnsi="Times New Roman" w:eastAsia="仿宋" w:cs="Times New Roman"/>
                <w:snapToGrid w:val="0"/>
                <w:kern w:val="0"/>
                <w:sz w:val="20"/>
                <w:szCs w:val="20"/>
              </w:rPr>
              <w:t>0</w:t>
            </w:r>
          </w:p>
        </w:tc>
        <w:tc>
          <w:tcPr>
            <w:tcW w:w="444"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5</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vAlign w:val="center"/>
          </w:tcPr>
          <w:p>
            <w:pPr>
              <w:widowControl/>
              <w:spacing w:line="240" w:lineRule="exact"/>
              <w:jc w:val="left"/>
              <w:rPr>
                <w:rFonts w:ascii="Times New Roman" w:hAnsi="Times New Roman" w:eastAsia="仿宋" w:cs="Times New Roman"/>
                <w:kern w:val="0"/>
                <w:sz w:val="20"/>
                <w:szCs w:val="20"/>
              </w:rPr>
            </w:pPr>
          </w:p>
        </w:tc>
        <w:tc>
          <w:tcPr>
            <w:tcW w:w="419" w:type="dxa"/>
            <w:vMerge w:val="continue"/>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929"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B082015</w:t>
            </w:r>
          </w:p>
        </w:tc>
        <w:tc>
          <w:tcPr>
            <w:tcW w:w="1417" w:type="dxa"/>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中学综合实践活动指导</w:t>
            </w:r>
          </w:p>
        </w:tc>
        <w:tc>
          <w:tcPr>
            <w:tcW w:w="1843"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Guidance on Integrated Practice Activity in Middle School</w:t>
            </w:r>
          </w:p>
        </w:tc>
        <w:tc>
          <w:tcPr>
            <w:tcW w:w="567" w:type="dxa"/>
            <w:vAlign w:val="center"/>
          </w:tcPr>
          <w:p>
            <w:pPr>
              <w:spacing w:line="240" w:lineRule="exact"/>
              <w:jc w:val="center"/>
              <w:rPr>
                <w:rFonts w:ascii="Times New Roman" w:hAnsi="Times New Roman" w:eastAsia="仿宋" w:cs="Times New Roman"/>
                <w:snapToGrid w:val="0"/>
                <w:kern w:val="0"/>
                <w:sz w:val="20"/>
                <w:szCs w:val="20"/>
              </w:rPr>
            </w:pPr>
            <w:r>
              <w:rPr>
                <w:rFonts w:ascii="Times New Roman" w:hAnsi="Times New Roman" w:eastAsia="仿宋" w:cs="Times New Roman"/>
                <w:snapToGrid w:val="0"/>
                <w:kern w:val="0"/>
                <w:sz w:val="20"/>
                <w:szCs w:val="20"/>
              </w:rPr>
              <w:t>1</w:t>
            </w:r>
          </w:p>
        </w:tc>
        <w:tc>
          <w:tcPr>
            <w:tcW w:w="519" w:type="dxa"/>
            <w:vAlign w:val="center"/>
          </w:tcPr>
          <w:p>
            <w:pPr>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16</w:t>
            </w:r>
          </w:p>
        </w:tc>
        <w:tc>
          <w:tcPr>
            <w:tcW w:w="520" w:type="dxa"/>
            <w:vAlign w:val="center"/>
          </w:tcPr>
          <w:p>
            <w:pPr>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16</w:t>
            </w:r>
          </w:p>
        </w:tc>
        <w:tc>
          <w:tcPr>
            <w:tcW w:w="520" w:type="dxa"/>
            <w:vAlign w:val="center"/>
          </w:tcPr>
          <w:p>
            <w:pPr>
              <w:spacing w:line="240" w:lineRule="exact"/>
              <w:jc w:val="center"/>
              <w:rPr>
                <w:rFonts w:ascii="Times New Roman" w:hAnsi="Times New Roman" w:eastAsia="仿宋" w:cs="Times New Roman"/>
                <w:snapToGrid w:val="0"/>
                <w:kern w:val="0"/>
                <w:sz w:val="20"/>
                <w:szCs w:val="20"/>
              </w:rPr>
            </w:pPr>
            <w:r>
              <w:rPr>
                <w:rFonts w:ascii="Times New Roman" w:hAnsi="Times New Roman" w:eastAsia="仿宋" w:cs="Times New Roman"/>
                <w:snapToGrid w:val="0"/>
                <w:kern w:val="0"/>
                <w:sz w:val="20"/>
                <w:szCs w:val="20"/>
              </w:rPr>
              <w:t>0</w:t>
            </w:r>
          </w:p>
        </w:tc>
        <w:tc>
          <w:tcPr>
            <w:tcW w:w="444" w:type="dxa"/>
            <w:shd w:val="clear" w:color="auto" w:fill="auto"/>
            <w:vAlign w:val="center"/>
          </w:tcPr>
          <w:p>
            <w:pPr>
              <w:spacing w:before="100" w:beforeAutospacing="1" w:after="100" w:afterAutospacing="1" w:line="240" w:lineRule="exact"/>
              <w:jc w:val="center"/>
              <w:rPr>
                <w:rFonts w:ascii="Times New Roman" w:hAnsi="Times New Roman" w:eastAsia="仿宋" w:cs="Times New Roman"/>
                <w:snapToGrid w:val="0"/>
                <w:kern w:val="0"/>
                <w:sz w:val="20"/>
                <w:szCs w:val="20"/>
              </w:rPr>
            </w:pPr>
            <w:r>
              <w:rPr>
                <w:rFonts w:ascii="Times New Roman" w:hAnsi="Times New Roman" w:eastAsia="仿宋" w:cs="Times New Roman"/>
                <w:snapToGrid w:val="0"/>
                <w:kern w:val="0"/>
                <w:sz w:val="20"/>
                <w:szCs w:val="20"/>
              </w:rPr>
              <w:t>5</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vAlign w:val="center"/>
          </w:tcPr>
          <w:p>
            <w:pPr>
              <w:widowControl/>
              <w:spacing w:line="240" w:lineRule="exact"/>
              <w:jc w:val="left"/>
              <w:rPr>
                <w:rFonts w:ascii="Times New Roman" w:hAnsi="Times New Roman" w:eastAsia="仿宋" w:cs="Times New Roman"/>
                <w:kern w:val="0"/>
                <w:sz w:val="20"/>
                <w:szCs w:val="20"/>
              </w:rPr>
            </w:pPr>
          </w:p>
        </w:tc>
        <w:tc>
          <w:tcPr>
            <w:tcW w:w="419" w:type="dxa"/>
            <w:vMerge w:val="restart"/>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素质提升模块</w:t>
            </w:r>
          </w:p>
          <w:p>
            <w:pPr>
              <w:widowControl/>
              <w:spacing w:line="240" w:lineRule="exact"/>
              <w:jc w:val="center"/>
              <w:rPr>
                <w:rFonts w:ascii="Times New Roman" w:hAnsi="Times New Roman" w:eastAsia="仿宋" w:cs="Times New Roman"/>
                <w:kern w:val="0"/>
                <w:sz w:val="20"/>
                <w:szCs w:val="20"/>
              </w:rPr>
            </w:pPr>
          </w:p>
        </w:tc>
        <w:tc>
          <w:tcPr>
            <w:tcW w:w="929" w:type="dxa"/>
            <w:shd w:val="clear" w:color="auto" w:fill="auto"/>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B082001</w:t>
            </w:r>
          </w:p>
        </w:tc>
        <w:tc>
          <w:tcPr>
            <w:tcW w:w="1417" w:type="dxa"/>
            <w:shd w:val="clear" w:color="auto" w:fill="auto"/>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生物制片技术</w:t>
            </w:r>
          </w:p>
        </w:tc>
        <w:tc>
          <w:tcPr>
            <w:tcW w:w="1843" w:type="dxa"/>
            <w:tcMar>
              <w:left w:w="57" w:type="dxa"/>
              <w:right w:w="57" w:type="dxa"/>
            </w:tcMa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Biological Slicing Technology</w:t>
            </w:r>
          </w:p>
        </w:tc>
        <w:tc>
          <w:tcPr>
            <w:tcW w:w="567" w:type="dxa"/>
            <w:shd w:val="clear" w:color="auto" w:fill="auto"/>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w:t>
            </w:r>
          </w:p>
        </w:tc>
        <w:tc>
          <w:tcPr>
            <w:tcW w:w="519" w:type="dxa"/>
            <w:shd w:val="clear" w:color="auto" w:fill="auto"/>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21</w:t>
            </w:r>
          </w:p>
        </w:tc>
        <w:tc>
          <w:tcPr>
            <w:tcW w:w="520" w:type="dxa"/>
            <w:shd w:val="clear" w:color="auto" w:fill="auto"/>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0</w:t>
            </w:r>
          </w:p>
        </w:tc>
        <w:tc>
          <w:tcPr>
            <w:tcW w:w="520" w:type="dxa"/>
            <w:shd w:val="clear" w:color="auto" w:fill="auto"/>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21</w:t>
            </w:r>
          </w:p>
        </w:tc>
        <w:tc>
          <w:tcPr>
            <w:tcW w:w="444" w:type="dxa"/>
            <w:shd w:val="clear" w:color="auto" w:fill="auto"/>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vAlign w:val="center"/>
          </w:tcPr>
          <w:p>
            <w:pPr>
              <w:widowControl/>
              <w:spacing w:line="240" w:lineRule="exact"/>
              <w:jc w:val="left"/>
              <w:rPr>
                <w:rFonts w:ascii="Times New Roman" w:hAnsi="Times New Roman" w:eastAsia="仿宋" w:cs="Times New Roman"/>
                <w:kern w:val="0"/>
                <w:sz w:val="20"/>
                <w:szCs w:val="20"/>
              </w:rPr>
            </w:pPr>
          </w:p>
        </w:tc>
        <w:tc>
          <w:tcPr>
            <w:tcW w:w="419" w:type="dxa"/>
            <w:vMerge w:val="continue"/>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929" w:type="dxa"/>
            <w:shd w:val="clear" w:color="auto" w:fill="auto"/>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B082002</w:t>
            </w:r>
          </w:p>
        </w:tc>
        <w:tc>
          <w:tcPr>
            <w:tcW w:w="1417" w:type="dxa"/>
            <w:shd w:val="clear" w:color="auto" w:fill="auto"/>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生物统计学</w:t>
            </w:r>
          </w:p>
        </w:tc>
        <w:tc>
          <w:tcPr>
            <w:tcW w:w="1843"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Biostatistics</w:t>
            </w:r>
          </w:p>
        </w:tc>
        <w:tc>
          <w:tcPr>
            <w:tcW w:w="567"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w:t>
            </w:r>
          </w:p>
        </w:tc>
        <w:tc>
          <w:tcPr>
            <w:tcW w:w="519"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32</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32</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0</w:t>
            </w:r>
          </w:p>
        </w:tc>
        <w:tc>
          <w:tcPr>
            <w:tcW w:w="444"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vAlign w:val="center"/>
          </w:tcPr>
          <w:p>
            <w:pPr>
              <w:widowControl/>
              <w:spacing w:line="240" w:lineRule="exact"/>
              <w:jc w:val="left"/>
              <w:rPr>
                <w:rFonts w:ascii="Times New Roman" w:hAnsi="Times New Roman" w:eastAsia="仿宋" w:cs="Times New Roman"/>
                <w:kern w:val="0"/>
                <w:sz w:val="20"/>
                <w:szCs w:val="20"/>
              </w:rPr>
            </w:pPr>
          </w:p>
        </w:tc>
        <w:tc>
          <w:tcPr>
            <w:tcW w:w="419" w:type="dxa"/>
            <w:vMerge w:val="continue"/>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929" w:type="dxa"/>
            <w:shd w:val="clear" w:color="auto" w:fill="auto"/>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B082089</w:t>
            </w:r>
          </w:p>
        </w:tc>
        <w:tc>
          <w:tcPr>
            <w:tcW w:w="1417" w:type="dxa"/>
            <w:shd w:val="clear" w:color="auto" w:fill="auto"/>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人体解剖生理学B</w:t>
            </w:r>
          </w:p>
        </w:tc>
        <w:tc>
          <w:tcPr>
            <w:tcW w:w="1843"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Human Anatomy and Physiology B</w:t>
            </w:r>
          </w:p>
        </w:tc>
        <w:tc>
          <w:tcPr>
            <w:tcW w:w="567"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w:t>
            </w:r>
          </w:p>
        </w:tc>
        <w:tc>
          <w:tcPr>
            <w:tcW w:w="519"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48</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48</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0</w:t>
            </w:r>
          </w:p>
        </w:tc>
        <w:tc>
          <w:tcPr>
            <w:tcW w:w="444" w:type="dxa"/>
            <w:shd w:val="clear" w:color="auto" w:fill="auto"/>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vAlign w:val="center"/>
          </w:tcPr>
          <w:p>
            <w:pPr>
              <w:widowControl/>
              <w:spacing w:line="240" w:lineRule="exact"/>
              <w:jc w:val="left"/>
              <w:rPr>
                <w:rFonts w:ascii="Times New Roman" w:hAnsi="Times New Roman" w:eastAsia="仿宋" w:cs="Times New Roman"/>
                <w:kern w:val="0"/>
                <w:sz w:val="20"/>
                <w:szCs w:val="20"/>
              </w:rPr>
            </w:pPr>
          </w:p>
        </w:tc>
        <w:tc>
          <w:tcPr>
            <w:tcW w:w="419" w:type="dxa"/>
            <w:vMerge w:val="continue"/>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929" w:type="dxa"/>
            <w:shd w:val="clear" w:color="auto" w:fill="auto"/>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B082132</w:t>
            </w:r>
          </w:p>
        </w:tc>
        <w:tc>
          <w:tcPr>
            <w:tcW w:w="1417" w:type="dxa"/>
            <w:shd w:val="clear" w:color="auto" w:fill="auto"/>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人体解剖生理学实验B</w:t>
            </w:r>
          </w:p>
        </w:tc>
        <w:tc>
          <w:tcPr>
            <w:tcW w:w="1843"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Experiment of Human Anatomy and Physiology B</w:t>
            </w:r>
          </w:p>
        </w:tc>
        <w:tc>
          <w:tcPr>
            <w:tcW w:w="567"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1.5</w:t>
            </w:r>
          </w:p>
        </w:tc>
        <w:tc>
          <w:tcPr>
            <w:tcW w:w="519"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30</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0</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30</w:t>
            </w:r>
          </w:p>
        </w:tc>
        <w:tc>
          <w:tcPr>
            <w:tcW w:w="444" w:type="dxa"/>
            <w:shd w:val="clear" w:color="auto" w:fill="auto"/>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vAlign w:val="center"/>
          </w:tcPr>
          <w:p>
            <w:pPr>
              <w:widowControl/>
              <w:spacing w:line="240" w:lineRule="exact"/>
              <w:jc w:val="left"/>
              <w:rPr>
                <w:rFonts w:ascii="Times New Roman" w:hAnsi="Times New Roman" w:eastAsia="仿宋" w:cs="Times New Roman"/>
                <w:kern w:val="0"/>
                <w:sz w:val="20"/>
                <w:szCs w:val="20"/>
              </w:rPr>
            </w:pPr>
          </w:p>
        </w:tc>
        <w:tc>
          <w:tcPr>
            <w:tcW w:w="419" w:type="dxa"/>
            <w:vMerge w:val="continue"/>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929" w:type="dxa"/>
            <w:shd w:val="clear" w:color="auto" w:fill="auto"/>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B082003</w:t>
            </w:r>
          </w:p>
        </w:tc>
        <w:tc>
          <w:tcPr>
            <w:tcW w:w="1417" w:type="dxa"/>
            <w:shd w:val="clear" w:color="auto" w:fill="auto"/>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人类常见病发病机理与预防</w:t>
            </w:r>
          </w:p>
        </w:tc>
        <w:tc>
          <w:tcPr>
            <w:tcW w:w="1843" w:type="dxa"/>
            <w:tcMar>
              <w:left w:w="57" w:type="dxa"/>
              <w:right w:w="57" w:type="dxa"/>
            </w:tcMa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Pathogenesis and Prevention on Human Familiar Diseases</w:t>
            </w:r>
          </w:p>
        </w:tc>
        <w:tc>
          <w:tcPr>
            <w:tcW w:w="567"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w:t>
            </w:r>
          </w:p>
        </w:tc>
        <w:tc>
          <w:tcPr>
            <w:tcW w:w="519"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32</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32</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0</w:t>
            </w:r>
          </w:p>
        </w:tc>
        <w:tc>
          <w:tcPr>
            <w:tcW w:w="444"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4</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vAlign w:val="center"/>
          </w:tcPr>
          <w:p>
            <w:pPr>
              <w:widowControl/>
              <w:spacing w:line="240" w:lineRule="exact"/>
              <w:jc w:val="left"/>
              <w:rPr>
                <w:rFonts w:ascii="Times New Roman" w:hAnsi="Times New Roman" w:eastAsia="仿宋" w:cs="Times New Roman"/>
                <w:kern w:val="0"/>
                <w:sz w:val="20"/>
                <w:szCs w:val="20"/>
              </w:rPr>
            </w:pPr>
          </w:p>
        </w:tc>
        <w:tc>
          <w:tcPr>
            <w:tcW w:w="419" w:type="dxa"/>
            <w:vMerge w:val="continue"/>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929" w:type="dxa"/>
            <w:shd w:val="clear" w:color="auto" w:fill="auto"/>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B082016</w:t>
            </w:r>
          </w:p>
        </w:tc>
        <w:tc>
          <w:tcPr>
            <w:tcW w:w="1417" w:type="dxa"/>
            <w:shd w:val="clear" w:color="auto" w:fill="auto"/>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环境保护概论</w:t>
            </w:r>
          </w:p>
        </w:tc>
        <w:tc>
          <w:tcPr>
            <w:tcW w:w="1843"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Introduction of Environmental Protection</w:t>
            </w:r>
          </w:p>
        </w:tc>
        <w:tc>
          <w:tcPr>
            <w:tcW w:w="567"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w:t>
            </w:r>
          </w:p>
        </w:tc>
        <w:tc>
          <w:tcPr>
            <w:tcW w:w="519"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32</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32</w:t>
            </w:r>
          </w:p>
        </w:tc>
        <w:tc>
          <w:tcPr>
            <w:tcW w:w="520"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0</w:t>
            </w:r>
          </w:p>
        </w:tc>
        <w:tc>
          <w:tcPr>
            <w:tcW w:w="444"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4</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vAlign w:val="center"/>
          </w:tcPr>
          <w:p>
            <w:pPr>
              <w:widowControl/>
              <w:spacing w:line="240" w:lineRule="exact"/>
              <w:jc w:val="left"/>
              <w:rPr>
                <w:rFonts w:ascii="Times New Roman" w:hAnsi="Times New Roman" w:eastAsia="仿宋" w:cs="Times New Roman"/>
                <w:kern w:val="0"/>
                <w:sz w:val="20"/>
                <w:szCs w:val="20"/>
              </w:rPr>
            </w:pPr>
          </w:p>
        </w:tc>
        <w:tc>
          <w:tcPr>
            <w:tcW w:w="419" w:type="dxa"/>
            <w:vMerge w:val="continue"/>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929" w:type="dxa"/>
            <w:shd w:val="clear" w:color="auto" w:fill="auto"/>
            <w:tcMar>
              <w:left w:w="57" w:type="dxa"/>
              <w:right w:w="57" w:type="dxa"/>
            </w:tcMar>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B082116</w:t>
            </w:r>
          </w:p>
        </w:tc>
        <w:tc>
          <w:tcPr>
            <w:tcW w:w="1417" w:type="dxa"/>
            <w:shd w:val="clear" w:color="auto" w:fill="auto"/>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植物生理学A</w:t>
            </w:r>
          </w:p>
        </w:tc>
        <w:tc>
          <w:tcPr>
            <w:tcW w:w="1843"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Plant Physiology A</w:t>
            </w:r>
          </w:p>
        </w:tc>
        <w:tc>
          <w:tcPr>
            <w:tcW w:w="567"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w:t>
            </w:r>
          </w:p>
        </w:tc>
        <w:tc>
          <w:tcPr>
            <w:tcW w:w="519"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48</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48</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0</w:t>
            </w:r>
          </w:p>
        </w:tc>
        <w:tc>
          <w:tcPr>
            <w:tcW w:w="444"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5</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vAlign w:val="center"/>
          </w:tcPr>
          <w:p>
            <w:pPr>
              <w:widowControl/>
              <w:spacing w:line="240" w:lineRule="exact"/>
              <w:jc w:val="left"/>
              <w:rPr>
                <w:rFonts w:ascii="Times New Roman" w:hAnsi="Times New Roman" w:eastAsia="仿宋" w:cs="Times New Roman"/>
                <w:kern w:val="0"/>
                <w:sz w:val="20"/>
                <w:szCs w:val="20"/>
              </w:rPr>
            </w:pPr>
          </w:p>
        </w:tc>
        <w:tc>
          <w:tcPr>
            <w:tcW w:w="419" w:type="dxa"/>
            <w:vMerge w:val="continue"/>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929" w:type="dxa"/>
            <w:shd w:val="clear" w:color="auto" w:fill="auto"/>
            <w:tcMar>
              <w:left w:w="57" w:type="dxa"/>
              <w:right w:w="57" w:type="dxa"/>
            </w:tcMar>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B082117</w:t>
            </w:r>
          </w:p>
        </w:tc>
        <w:tc>
          <w:tcPr>
            <w:tcW w:w="1417" w:type="dxa"/>
            <w:shd w:val="clear" w:color="auto" w:fill="auto"/>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植物生理学实验A</w:t>
            </w:r>
          </w:p>
        </w:tc>
        <w:tc>
          <w:tcPr>
            <w:tcW w:w="1843"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Experiment of Plant Physiology A</w:t>
            </w:r>
          </w:p>
        </w:tc>
        <w:tc>
          <w:tcPr>
            <w:tcW w:w="567"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w:t>
            </w:r>
          </w:p>
        </w:tc>
        <w:tc>
          <w:tcPr>
            <w:tcW w:w="519"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21</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0</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21</w:t>
            </w:r>
          </w:p>
        </w:tc>
        <w:tc>
          <w:tcPr>
            <w:tcW w:w="444" w:type="dxa"/>
            <w:shd w:val="clear" w:color="auto" w:fill="auto"/>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5</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vAlign w:val="center"/>
          </w:tcPr>
          <w:p>
            <w:pPr>
              <w:widowControl/>
              <w:spacing w:line="240" w:lineRule="exact"/>
              <w:jc w:val="left"/>
              <w:rPr>
                <w:rFonts w:ascii="Times New Roman" w:hAnsi="Times New Roman" w:eastAsia="仿宋" w:cs="Times New Roman"/>
                <w:kern w:val="0"/>
                <w:sz w:val="20"/>
                <w:szCs w:val="20"/>
              </w:rPr>
            </w:pPr>
          </w:p>
        </w:tc>
        <w:tc>
          <w:tcPr>
            <w:tcW w:w="419" w:type="dxa"/>
            <w:vMerge w:val="continue"/>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929" w:type="dxa"/>
            <w:shd w:val="clear" w:color="auto" w:fill="auto"/>
            <w:tcMar>
              <w:left w:w="57" w:type="dxa"/>
              <w:right w:w="57" w:type="dxa"/>
            </w:tcMar>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B082118</w:t>
            </w:r>
          </w:p>
        </w:tc>
        <w:tc>
          <w:tcPr>
            <w:tcW w:w="1417" w:type="dxa"/>
            <w:shd w:val="clear" w:color="auto" w:fill="auto"/>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生物学教学与设计A</w:t>
            </w:r>
          </w:p>
        </w:tc>
        <w:tc>
          <w:tcPr>
            <w:tcW w:w="1843" w:type="dxa"/>
            <w:tcMar>
              <w:left w:w="57" w:type="dxa"/>
              <w:right w:w="57" w:type="dxa"/>
            </w:tcMar>
            <w:vAlign w:val="center"/>
          </w:tcPr>
          <w:p>
            <w:pPr>
              <w:adjustRightInd w:val="0"/>
              <w:snapToGrid w:val="0"/>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sz w:val="20"/>
                <w:szCs w:val="20"/>
              </w:rPr>
              <w:t>Subject Teaching and Design of Biology A</w:t>
            </w:r>
          </w:p>
        </w:tc>
        <w:tc>
          <w:tcPr>
            <w:tcW w:w="567"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4</w:t>
            </w:r>
          </w:p>
        </w:tc>
        <w:tc>
          <w:tcPr>
            <w:tcW w:w="519"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64</w:t>
            </w:r>
          </w:p>
        </w:tc>
        <w:tc>
          <w:tcPr>
            <w:tcW w:w="520"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32</w:t>
            </w:r>
          </w:p>
        </w:tc>
        <w:tc>
          <w:tcPr>
            <w:tcW w:w="520"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32</w:t>
            </w:r>
          </w:p>
        </w:tc>
        <w:tc>
          <w:tcPr>
            <w:tcW w:w="444"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5</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vAlign w:val="center"/>
          </w:tcPr>
          <w:p>
            <w:pPr>
              <w:widowControl/>
              <w:spacing w:line="240" w:lineRule="exact"/>
              <w:jc w:val="left"/>
              <w:rPr>
                <w:rFonts w:ascii="Times New Roman" w:hAnsi="Times New Roman" w:eastAsia="仿宋" w:cs="Times New Roman"/>
                <w:kern w:val="0"/>
                <w:sz w:val="20"/>
                <w:szCs w:val="20"/>
              </w:rPr>
            </w:pPr>
          </w:p>
        </w:tc>
        <w:tc>
          <w:tcPr>
            <w:tcW w:w="419" w:type="dxa"/>
            <w:vMerge w:val="continue"/>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929" w:type="dxa"/>
            <w:shd w:val="clear" w:color="auto" w:fill="auto"/>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B082004</w:t>
            </w:r>
          </w:p>
        </w:tc>
        <w:tc>
          <w:tcPr>
            <w:tcW w:w="1417" w:type="dxa"/>
            <w:shd w:val="clear" w:color="auto" w:fill="auto"/>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资源植物学</w:t>
            </w:r>
          </w:p>
        </w:tc>
        <w:tc>
          <w:tcPr>
            <w:tcW w:w="1843"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Resource Botany</w:t>
            </w:r>
          </w:p>
        </w:tc>
        <w:tc>
          <w:tcPr>
            <w:tcW w:w="567"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w:t>
            </w:r>
          </w:p>
        </w:tc>
        <w:tc>
          <w:tcPr>
            <w:tcW w:w="519"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32</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32</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0</w:t>
            </w:r>
          </w:p>
        </w:tc>
        <w:tc>
          <w:tcPr>
            <w:tcW w:w="444"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5</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vAlign w:val="center"/>
          </w:tcPr>
          <w:p>
            <w:pPr>
              <w:widowControl/>
              <w:spacing w:line="240" w:lineRule="exact"/>
              <w:jc w:val="left"/>
              <w:rPr>
                <w:rFonts w:ascii="Times New Roman" w:hAnsi="Times New Roman" w:eastAsia="仿宋" w:cs="Times New Roman"/>
                <w:kern w:val="0"/>
                <w:sz w:val="20"/>
                <w:szCs w:val="20"/>
              </w:rPr>
            </w:pPr>
          </w:p>
        </w:tc>
        <w:tc>
          <w:tcPr>
            <w:tcW w:w="419" w:type="dxa"/>
            <w:vMerge w:val="continue"/>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929" w:type="dxa"/>
            <w:shd w:val="clear" w:color="auto" w:fill="auto"/>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B082005</w:t>
            </w:r>
          </w:p>
        </w:tc>
        <w:tc>
          <w:tcPr>
            <w:tcW w:w="1417" w:type="dxa"/>
            <w:shd w:val="clear" w:color="auto" w:fill="auto"/>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植物组织培养技术</w:t>
            </w:r>
          </w:p>
        </w:tc>
        <w:tc>
          <w:tcPr>
            <w:tcW w:w="1843" w:type="dxa"/>
            <w:tcMar>
              <w:left w:w="57" w:type="dxa"/>
              <w:right w:w="57" w:type="dxa"/>
            </w:tcMa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Technology of Plant Tissues Culture</w:t>
            </w:r>
          </w:p>
        </w:tc>
        <w:tc>
          <w:tcPr>
            <w:tcW w:w="567"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w:t>
            </w:r>
          </w:p>
        </w:tc>
        <w:tc>
          <w:tcPr>
            <w:tcW w:w="519"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32</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16</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16</w:t>
            </w:r>
          </w:p>
        </w:tc>
        <w:tc>
          <w:tcPr>
            <w:tcW w:w="444"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5</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vAlign w:val="center"/>
          </w:tcPr>
          <w:p>
            <w:pPr>
              <w:widowControl/>
              <w:spacing w:line="240" w:lineRule="exact"/>
              <w:jc w:val="left"/>
              <w:rPr>
                <w:rFonts w:ascii="Times New Roman" w:hAnsi="Times New Roman" w:eastAsia="仿宋" w:cs="Times New Roman"/>
                <w:kern w:val="0"/>
                <w:sz w:val="20"/>
                <w:szCs w:val="20"/>
              </w:rPr>
            </w:pPr>
          </w:p>
        </w:tc>
        <w:tc>
          <w:tcPr>
            <w:tcW w:w="419" w:type="dxa"/>
            <w:vMerge w:val="continue"/>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929" w:type="dxa"/>
            <w:shd w:val="clear" w:color="auto" w:fill="auto"/>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B082017</w:t>
            </w:r>
          </w:p>
        </w:tc>
        <w:tc>
          <w:tcPr>
            <w:tcW w:w="1417" w:type="dxa"/>
            <w:shd w:val="clear" w:color="auto" w:fill="auto"/>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生物科学专业前沿专题</w:t>
            </w:r>
          </w:p>
        </w:tc>
        <w:tc>
          <w:tcPr>
            <w:tcW w:w="1843"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Seminar on Latest Development in Biology Science</w:t>
            </w:r>
          </w:p>
        </w:tc>
        <w:tc>
          <w:tcPr>
            <w:tcW w:w="567" w:type="dxa"/>
            <w:shd w:val="clear" w:color="auto" w:fill="auto"/>
            <w:vAlign w:val="center"/>
          </w:tcPr>
          <w:p>
            <w:pPr>
              <w:spacing w:line="240" w:lineRule="exact"/>
              <w:jc w:val="center"/>
              <w:rPr>
                <w:rFonts w:ascii="Times New Roman" w:hAnsi="Times New Roman" w:eastAsia="仿宋" w:cs="Times New Roman"/>
                <w:bCs/>
                <w:sz w:val="20"/>
                <w:szCs w:val="20"/>
              </w:rPr>
            </w:pPr>
            <w:r>
              <w:rPr>
                <w:rFonts w:ascii="Times New Roman" w:hAnsi="Times New Roman" w:eastAsia="仿宋" w:cs="Times New Roman"/>
                <w:bCs/>
                <w:sz w:val="20"/>
                <w:szCs w:val="20"/>
              </w:rPr>
              <w:t>1</w:t>
            </w:r>
          </w:p>
        </w:tc>
        <w:tc>
          <w:tcPr>
            <w:tcW w:w="519" w:type="dxa"/>
            <w:shd w:val="clear" w:color="auto" w:fill="auto"/>
            <w:vAlign w:val="center"/>
          </w:tcPr>
          <w:p>
            <w:pPr>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16</w:t>
            </w:r>
          </w:p>
        </w:tc>
        <w:tc>
          <w:tcPr>
            <w:tcW w:w="520" w:type="dxa"/>
            <w:shd w:val="clear" w:color="auto" w:fill="auto"/>
            <w:vAlign w:val="center"/>
          </w:tcPr>
          <w:p>
            <w:pPr>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16</w:t>
            </w:r>
          </w:p>
        </w:tc>
        <w:tc>
          <w:tcPr>
            <w:tcW w:w="520" w:type="dxa"/>
            <w:shd w:val="clear" w:color="auto" w:fill="auto"/>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0</w:t>
            </w:r>
          </w:p>
        </w:tc>
        <w:tc>
          <w:tcPr>
            <w:tcW w:w="444"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5</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vAlign w:val="center"/>
          </w:tcPr>
          <w:p>
            <w:pPr>
              <w:widowControl/>
              <w:spacing w:line="240" w:lineRule="exact"/>
              <w:jc w:val="left"/>
              <w:rPr>
                <w:rFonts w:ascii="Times New Roman" w:hAnsi="Times New Roman" w:eastAsia="仿宋" w:cs="Times New Roman"/>
                <w:kern w:val="0"/>
                <w:sz w:val="20"/>
                <w:szCs w:val="20"/>
              </w:rPr>
            </w:pPr>
          </w:p>
        </w:tc>
        <w:tc>
          <w:tcPr>
            <w:tcW w:w="419" w:type="dxa"/>
            <w:vMerge w:val="continue"/>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929" w:type="dxa"/>
            <w:shd w:val="clear" w:color="auto" w:fill="auto"/>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B082018</w:t>
            </w:r>
          </w:p>
        </w:tc>
        <w:tc>
          <w:tcPr>
            <w:tcW w:w="1417" w:type="dxa"/>
            <w:shd w:val="clear" w:color="auto" w:fill="auto"/>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动物学基本实验技术</w:t>
            </w:r>
          </w:p>
        </w:tc>
        <w:tc>
          <w:tcPr>
            <w:tcW w:w="1843"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Basic Experimental Technique of Zoology</w:t>
            </w:r>
          </w:p>
        </w:tc>
        <w:tc>
          <w:tcPr>
            <w:tcW w:w="567"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w:t>
            </w:r>
          </w:p>
        </w:tc>
        <w:tc>
          <w:tcPr>
            <w:tcW w:w="519"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21</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0</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21</w:t>
            </w:r>
          </w:p>
        </w:tc>
        <w:tc>
          <w:tcPr>
            <w:tcW w:w="444"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5</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vAlign w:val="center"/>
          </w:tcPr>
          <w:p>
            <w:pPr>
              <w:widowControl/>
              <w:spacing w:line="240" w:lineRule="exact"/>
              <w:jc w:val="left"/>
              <w:rPr>
                <w:rFonts w:ascii="Times New Roman" w:hAnsi="Times New Roman" w:eastAsia="仿宋" w:cs="Times New Roman"/>
                <w:kern w:val="0"/>
                <w:sz w:val="20"/>
                <w:szCs w:val="20"/>
              </w:rPr>
            </w:pPr>
          </w:p>
        </w:tc>
        <w:tc>
          <w:tcPr>
            <w:tcW w:w="419" w:type="dxa"/>
            <w:vMerge w:val="continue"/>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929" w:type="dxa"/>
            <w:shd w:val="clear" w:color="auto" w:fill="auto"/>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B082019</w:t>
            </w:r>
          </w:p>
        </w:tc>
        <w:tc>
          <w:tcPr>
            <w:tcW w:w="1417" w:type="dxa"/>
            <w:shd w:val="clear" w:color="auto" w:fill="auto"/>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植物学基本实验技术</w:t>
            </w:r>
          </w:p>
        </w:tc>
        <w:tc>
          <w:tcPr>
            <w:tcW w:w="1843"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Basic Experimental Technique of Botany</w:t>
            </w:r>
          </w:p>
        </w:tc>
        <w:tc>
          <w:tcPr>
            <w:tcW w:w="567"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w:t>
            </w:r>
          </w:p>
        </w:tc>
        <w:tc>
          <w:tcPr>
            <w:tcW w:w="519"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21</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0</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21</w:t>
            </w:r>
          </w:p>
        </w:tc>
        <w:tc>
          <w:tcPr>
            <w:tcW w:w="444"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5</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vAlign w:val="center"/>
          </w:tcPr>
          <w:p>
            <w:pPr>
              <w:widowControl/>
              <w:spacing w:line="240" w:lineRule="exact"/>
              <w:jc w:val="left"/>
              <w:rPr>
                <w:rFonts w:ascii="Times New Roman" w:hAnsi="Times New Roman" w:eastAsia="仿宋" w:cs="Times New Roman"/>
                <w:kern w:val="0"/>
                <w:sz w:val="20"/>
                <w:szCs w:val="20"/>
              </w:rPr>
            </w:pPr>
          </w:p>
        </w:tc>
        <w:tc>
          <w:tcPr>
            <w:tcW w:w="419" w:type="dxa"/>
            <w:vMerge w:val="continue"/>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929" w:type="dxa"/>
            <w:shd w:val="clear" w:color="auto" w:fill="auto"/>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B082006</w:t>
            </w:r>
          </w:p>
        </w:tc>
        <w:tc>
          <w:tcPr>
            <w:tcW w:w="1417" w:type="dxa"/>
            <w:shd w:val="clear" w:color="auto" w:fill="auto"/>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生物化学专题</w:t>
            </w:r>
          </w:p>
        </w:tc>
        <w:tc>
          <w:tcPr>
            <w:tcW w:w="1843" w:type="dxa"/>
            <w:tcMar>
              <w:left w:w="57" w:type="dxa"/>
              <w:right w:w="57" w:type="dxa"/>
            </w:tcMa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sz w:val="20"/>
                <w:szCs w:val="20"/>
              </w:rPr>
              <w:t>Special Topics in Biochemistry</w:t>
            </w:r>
          </w:p>
        </w:tc>
        <w:tc>
          <w:tcPr>
            <w:tcW w:w="567"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w:t>
            </w:r>
          </w:p>
        </w:tc>
        <w:tc>
          <w:tcPr>
            <w:tcW w:w="519"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32</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32</w:t>
            </w:r>
          </w:p>
        </w:tc>
        <w:tc>
          <w:tcPr>
            <w:tcW w:w="520"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0</w:t>
            </w:r>
          </w:p>
        </w:tc>
        <w:tc>
          <w:tcPr>
            <w:tcW w:w="444"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7</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vAlign w:val="center"/>
          </w:tcPr>
          <w:p>
            <w:pPr>
              <w:widowControl/>
              <w:spacing w:line="240" w:lineRule="exact"/>
              <w:jc w:val="left"/>
              <w:rPr>
                <w:rFonts w:ascii="Times New Roman" w:hAnsi="Times New Roman" w:eastAsia="仿宋" w:cs="Times New Roman"/>
                <w:kern w:val="0"/>
                <w:sz w:val="20"/>
                <w:szCs w:val="20"/>
              </w:rPr>
            </w:pPr>
          </w:p>
        </w:tc>
        <w:tc>
          <w:tcPr>
            <w:tcW w:w="419" w:type="dxa"/>
            <w:vMerge w:val="continue"/>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929" w:type="dxa"/>
            <w:shd w:val="clear" w:color="auto" w:fill="auto"/>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B082007</w:t>
            </w:r>
          </w:p>
        </w:tc>
        <w:tc>
          <w:tcPr>
            <w:tcW w:w="1417" w:type="dxa"/>
            <w:shd w:val="clear" w:color="auto" w:fill="auto"/>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分子生物学专题</w:t>
            </w:r>
          </w:p>
        </w:tc>
        <w:tc>
          <w:tcPr>
            <w:tcW w:w="1843" w:type="dxa"/>
            <w:tcMar>
              <w:left w:w="57" w:type="dxa"/>
              <w:right w:w="57" w:type="dxa"/>
            </w:tcMar>
          </w:tcPr>
          <w:p>
            <w:pPr>
              <w:adjustRightInd w:val="0"/>
              <w:snapToGrid w:val="0"/>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sz w:val="20"/>
                <w:szCs w:val="20"/>
              </w:rPr>
              <w:t>Special Topics in Molecular Biology</w:t>
            </w:r>
          </w:p>
        </w:tc>
        <w:tc>
          <w:tcPr>
            <w:tcW w:w="567" w:type="dxa"/>
            <w:shd w:val="clear" w:color="auto" w:fill="auto"/>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w:t>
            </w:r>
          </w:p>
        </w:tc>
        <w:tc>
          <w:tcPr>
            <w:tcW w:w="519" w:type="dxa"/>
            <w:shd w:val="clear" w:color="auto" w:fill="auto"/>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32</w:t>
            </w:r>
          </w:p>
        </w:tc>
        <w:tc>
          <w:tcPr>
            <w:tcW w:w="520" w:type="dxa"/>
            <w:shd w:val="clear" w:color="auto" w:fill="auto"/>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32</w:t>
            </w:r>
          </w:p>
        </w:tc>
        <w:tc>
          <w:tcPr>
            <w:tcW w:w="520"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0</w:t>
            </w:r>
          </w:p>
        </w:tc>
        <w:tc>
          <w:tcPr>
            <w:tcW w:w="444" w:type="dxa"/>
            <w:shd w:val="clear" w:color="auto" w:fill="auto"/>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7</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vAlign w:val="center"/>
          </w:tcPr>
          <w:p>
            <w:pPr>
              <w:widowControl/>
              <w:spacing w:line="240" w:lineRule="exact"/>
              <w:jc w:val="left"/>
              <w:rPr>
                <w:rFonts w:ascii="Times New Roman" w:hAnsi="Times New Roman" w:eastAsia="仿宋" w:cs="Times New Roman"/>
                <w:kern w:val="0"/>
                <w:sz w:val="20"/>
                <w:szCs w:val="20"/>
              </w:rPr>
            </w:pPr>
          </w:p>
        </w:tc>
        <w:tc>
          <w:tcPr>
            <w:tcW w:w="419" w:type="dxa"/>
            <w:vMerge w:val="continue"/>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929" w:type="dxa"/>
            <w:shd w:val="clear" w:color="auto" w:fill="auto"/>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B082008</w:t>
            </w:r>
          </w:p>
        </w:tc>
        <w:tc>
          <w:tcPr>
            <w:tcW w:w="1417" w:type="dxa"/>
            <w:shd w:val="clear" w:color="auto" w:fill="auto"/>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细胞生物学专题</w:t>
            </w:r>
          </w:p>
        </w:tc>
        <w:tc>
          <w:tcPr>
            <w:tcW w:w="1843" w:type="dxa"/>
            <w:tcMar>
              <w:left w:w="57" w:type="dxa"/>
              <w:right w:w="57" w:type="dxa"/>
            </w:tcMa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Special Topics in Cell Biology</w:t>
            </w:r>
          </w:p>
        </w:tc>
        <w:tc>
          <w:tcPr>
            <w:tcW w:w="567"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w:t>
            </w:r>
          </w:p>
        </w:tc>
        <w:tc>
          <w:tcPr>
            <w:tcW w:w="519"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32</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32</w:t>
            </w:r>
          </w:p>
        </w:tc>
        <w:tc>
          <w:tcPr>
            <w:tcW w:w="520"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0</w:t>
            </w:r>
          </w:p>
        </w:tc>
        <w:tc>
          <w:tcPr>
            <w:tcW w:w="444"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7</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vAlign w:val="center"/>
          </w:tcPr>
          <w:p>
            <w:pPr>
              <w:widowControl/>
              <w:spacing w:line="240" w:lineRule="exact"/>
              <w:jc w:val="left"/>
              <w:rPr>
                <w:rFonts w:ascii="Times New Roman" w:hAnsi="Times New Roman" w:eastAsia="仿宋" w:cs="Times New Roman"/>
                <w:kern w:val="0"/>
                <w:sz w:val="20"/>
                <w:szCs w:val="20"/>
              </w:rPr>
            </w:pPr>
          </w:p>
        </w:tc>
        <w:tc>
          <w:tcPr>
            <w:tcW w:w="419" w:type="dxa"/>
            <w:vMerge w:val="continue"/>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929" w:type="dxa"/>
            <w:shd w:val="clear" w:color="auto" w:fill="auto"/>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B082009</w:t>
            </w:r>
          </w:p>
        </w:tc>
        <w:tc>
          <w:tcPr>
            <w:tcW w:w="1417" w:type="dxa"/>
            <w:shd w:val="clear" w:color="auto" w:fill="auto"/>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植物生理学专题</w:t>
            </w:r>
          </w:p>
        </w:tc>
        <w:tc>
          <w:tcPr>
            <w:tcW w:w="1843" w:type="dxa"/>
            <w:tcMar>
              <w:left w:w="57" w:type="dxa"/>
              <w:right w:w="57" w:type="dxa"/>
            </w:tcMa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Special Topics in Plant Physiology</w:t>
            </w:r>
          </w:p>
        </w:tc>
        <w:tc>
          <w:tcPr>
            <w:tcW w:w="567"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w:t>
            </w:r>
          </w:p>
        </w:tc>
        <w:tc>
          <w:tcPr>
            <w:tcW w:w="519"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32</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32</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0</w:t>
            </w:r>
          </w:p>
        </w:tc>
        <w:tc>
          <w:tcPr>
            <w:tcW w:w="444"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7</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vAlign w:val="center"/>
          </w:tcPr>
          <w:p>
            <w:pPr>
              <w:widowControl/>
              <w:spacing w:line="240" w:lineRule="exact"/>
              <w:jc w:val="left"/>
              <w:rPr>
                <w:rFonts w:ascii="Times New Roman" w:hAnsi="Times New Roman" w:eastAsia="仿宋" w:cs="Times New Roman"/>
                <w:kern w:val="0"/>
                <w:sz w:val="20"/>
                <w:szCs w:val="20"/>
              </w:rPr>
            </w:pPr>
          </w:p>
        </w:tc>
        <w:tc>
          <w:tcPr>
            <w:tcW w:w="419" w:type="dxa"/>
            <w:vMerge w:val="continue"/>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929" w:type="dxa"/>
            <w:shd w:val="clear" w:color="auto" w:fill="auto"/>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B082021</w:t>
            </w:r>
          </w:p>
        </w:tc>
        <w:tc>
          <w:tcPr>
            <w:tcW w:w="1417" w:type="dxa"/>
            <w:shd w:val="clear" w:color="auto" w:fill="auto"/>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专业英语</w:t>
            </w:r>
          </w:p>
        </w:tc>
        <w:tc>
          <w:tcPr>
            <w:tcW w:w="1843"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Specialized English</w:t>
            </w:r>
          </w:p>
        </w:tc>
        <w:tc>
          <w:tcPr>
            <w:tcW w:w="567" w:type="dxa"/>
            <w:shd w:val="clear" w:color="auto" w:fill="auto"/>
            <w:vAlign w:val="center"/>
          </w:tcPr>
          <w:p>
            <w:pPr>
              <w:tabs>
                <w:tab w:val="left" w:pos="180"/>
              </w:tabs>
              <w:autoSpaceDE w:val="0"/>
              <w:autoSpaceDN w:val="0"/>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w:t>
            </w:r>
          </w:p>
        </w:tc>
        <w:tc>
          <w:tcPr>
            <w:tcW w:w="519"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32</w:t>
            </w:r>
          </w:p>
        </w:tc>
        <w:tc>
          <w:tcPr>
            <w:tcW w:w="520" w:type="dxa"/>
            <w:shd w:val="clear" w:color="auto" w:fill="auto"/>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32</w:t>
            </w:r>
          </w:p>
        </w:tc>
        <w:tc>
          <w:tcPr>
            <w:tcW w:w="520" w:type="dxa"/>
            <w:shd w:val="clear" w:color="auto" w:fill="auto"/>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0</w:t>
            </w:r>
          </w:p>
        </w:tc>
        <w:tc>
          <w:tcPr>
            <w:tcW w:w="444" w:type="dxa"/>
            <w:shd w:val="clear" w:color="auto" w:fill="auto"/>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7</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vAlign w:val="center"/>
          </w:tcPr>
          <w:p>
            <w:pPr>
              <w:widowControl/>
              <w:spacing w:line="240" w:lineRule="exact"/>
              <w:jc w:val="left"/>
              <w:rPr>
                <w:rFonts w:ascii="Times New Roman" w:hAnsi="Times New Roman" w:eastAsia="仿宋" w:cs="Times New Roman"/>
                <w:kern w:val="0"/>
                <w:sz w:val="20"/>
                <w:szCs w:val="20"/>
              </w:rPr>
            </w:pPr>
          </w:p>
        </w:tc>
        <w:tc>
          <w:tcPr>
            <w:tcW w:w="419" w:type="dxa"/>
            <w:vMerge w:val="continue"/>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929" w:type="dxa"/>
            <w:shd w:val="clear" w:color="auto" w:fill="auto"/>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B082010</w:t>
            </w:r>
          </w:p>
        </w:tc>
        <w:tc>
          <w:tcPr>
            <w:tcW w:w="1417" w:type="dxa"/>
            <w:shd w:val="clear" w:color="auto" w:fill="auto"/>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免疫学</w:t>
            </w:r>
          </w:p>
        </w:tc>
        <w:tc>
          <w:tcPr>
            <w:tcW w:w="1843" w:type="dxa"/>
            <w:tcMar>
              <w:left w:w="57" w:type="dxa"/>
              <w:right w:w="57" w:type="dxa"/>
            </w:tcMar>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sz w:val="20"/>
                <w:szCs w:val="20"/>
              </w:rPr>
              <w:t>Immunology</w:t>
            </w:r>
          </w:p>
        </w:tc>
        <w:tc>
          <w:tcPr>
            <w:tcW w:w="567"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2.5</w:t>
            </w:r>
          </w:p>
        </w:tc>
        <w:tc>
          <w:tcPr>
            <w:tcW w:w="519"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40</w:t>
            </w:r>
          </w:p>
        </w:tc>
        <w:tc>
          <w:tcPr>
            <w:tcW w:w="520" w:type="dxa"/>
            <w:shd w:val="clear" w:color="auto" w:fill="auto"/>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40</w:t>
            </w:r>
          </w:p>
        </w:tc>
        <w:tc>
          <w:tcPr>
            <w:tcW w:w="520"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0</w:t>
            </w:r>
          </w:p>
        </w:tc>
        <w:tc>
          <w:tcPr>
            <w:tcW w:w="444"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8</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vAlign w:val="center"/>
          </w:tcPr>
          <w:p>
            <w:pPr>
              <w:widowControl/>
              <w:spacing w:line="240" w:lineRule="exact"/>
              <w:jc w:val="left"/>
              <w:rPr>
                <w:rFonts w:ascii="Times New Roman" w:hAnsi="Times New Roman" w:eastAsia="仿宋" w:cs="Times New Roman"/>
                <w:kern w:val="0"/>
                <w:sz w:val="20"/>
                <w:szCs w:val="20"/>
              </w:rPr>
            </w:pPr>
          </w:p>
        </w:tc>
        <w:tc>
          <w:tcPr>
            <w:tcW w:w="419" w:type="dxa"/>
            <w:vMerge w:val="continue"/>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929" w:type="dxa"/>
            <w:shd w:val="clear" w:color="auto" w:fill="auto"/>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B082022</w:t>
            </w:r>
          </w:p>
        </w:tc>
        <w:tc>
          <w:tcPr>
            <w:tcW w:w="1417" w:type="dxa"/>
            <w:shd w:val="clear" w:color="auto" w:fill="auto"/>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文献检索与论文写作</w:t>
            </w:r>
          </w:p>
        </w:tc>
        <w:tc>
          <w:tcPr>
            <w:tcW w:w="1843"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Literature Retrieval and Paper Writing</w:t>
            </w:r>
          </w:p>
        </w:tc>
        <w:tc>
          <w:tcPr>
            <w:tcW w:w="567" w:type="dxa"/>
            <w:shd w:val="clear" w:color="auto" w:fill="auto"/>
            <w:vAlign w:val="center"/>
          </w:tcPr>
          <w:p>
            <w:pPr>
              <w:tabs>
                <w:tab w:val="left" w:pos="180"/>
              </w:tabs>
              <w:autoSpaceDE w:val="0"/>
              <w:autoSpaceDN w:val="0"/>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w:t>
            </w:r>
          </w:p>
        </w:tc>
        <w:tc>
          <w:tcPr>
            <w:tcW w:w="519" w:type="dxa"/>
            <w:shd w:val="clear" w:color="auto" w:fill="auto"/>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16</w:t>
            </w:r>
          </w:p>
        </w:tc>
        <w:tc>
          <w:tcPr>
            <w:tcW w:w="520" w:type="dxa"/>
            <w:shd w:val="clear" w:color="auto" w:fill="auto"/>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16</w:t>
            </w:r>
          </w:p>
        </w:tc>
        <w:tc>
          <w:tcPr>
            <w:tcW w:w="520"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0</w:t>
            </w:r>
          </w:p>
        </w:tc>
        <w:tc>
          <w:tcPr>
            <w:tcW w:w="444" w:type="dxa"/>
            <w:shd w:val="clear" w:color="auto" w:fill="auto"/>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8</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6" w:type="dxa"/>
            <w:vMerge w:val="continue"/>
            <w:shd w:val="clear" w:color="auto" w:fill="auto"/>
            <w:vAlign w:val="center"/>
          </w:tcPr>
          <w:p>
            <w:pPr>
              <w:widowControl/>
              <w:spacing w:line="240" w:lineRule="exact"/>
              <w:jc w:val="left"/>
              <w:rPr>
                <w:rFonts w:ascii="Times New Roman" w:hAnsi="Times New Roman" w:eastAsia="仿宋" w:cs="Times New Roman"/>
                <w:kern w:val="0"/>
                <w:sz w:val="20"/>
                <w:szCs w:val="20"/>
              </w:rPr>
            </w:pPr>
          </w:p>
        </w:tc>
        <w:tc>
          <w:tcPr>
            <w:tcW w:w="685" w:type="dxa"/>
            <w:vMerge w:val="continue"/>
            <w:vAlign w:val="center"/>
          </w:tcPr>
          <w:p>
            <w:pPr>
              <w:widowControl/>
              <w:spacing w:line="240" w:lineRule="exact"/>
              <w:jc w:val="left"/>
              <w:rPr>
                <w:rFonts w:ascii="Times New Roman" w:hAnsi="Times New Roman" w:eastAsia="仿宋" w:cs="Times New Roman"/>
                <w:kern w:val="0"/>
                <w:sz w:val="20"/>
                <w:szCs w:val="20"/>
              </w:rPr>
            </w:pPr>
          </w:p>
        </w:tc>
        <w:tc>
          <w:tcPr>
            <w:tcW w:w="419" w:type="dxa"/>
            <w:vMerge w:val="continue"/>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929" w:type="dxa"/>
            <w:shd w:val="clear" w:color="auto" w:fill="auto"/>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B082023</w:t>
            </w:r>
          </w:p>
        </w:tc>
        <w:tc>
          <w:tcPr>
            <w:tcW w:w="1417" w:type="dxa"/>
            <w:shd w:val="clear" w:color="auto" w:fill="auto"/>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生物信息学B</w:t>
            </w:r>
          </w:p>
        </w:tc>
        <w:tc>
          <w:tcPr>
            <w:tcW w:w="1843" w:type="dxa"/>
            <w:tcMar>
              <w:left w:w="57" w:type="dxa"/>
              <w:right w:w="57" w:type="dxa"/>
            </w:tcMar>
            <w:vAlign w:val="center"/>
          </w:tcPr>
          <w:p>
            <w:pPr>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Bioinformatics B</w:t>
            </w:r>
          </w:p>
        </w:tc>
        <w:tc>
          <w:tcPr>
            <w:tcW w:w="567" w:type="dxa"/>
            <w:shd w:val="clear" w:color="auto" w:fill="auto"/>
            <w:vAlign w:val="center"/>
          </w:tcPr>
          <w:p>
            <w:pPr>
              <w:tabs>
                <w:tab w:val="left" w:pos="180"/>
              </w:tabs>
              <w:autoSpaceDE w:val="0"/>
              <w:autoSpaceDN w:val="0"/>
              <w:adjustRightInd w:val="0"/>
              <w:snapToGrid w:val="0"/>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2</w:t>
            </w:r>
          </w:p>
        </w:tc>
        <w:tc>
          <w:tcPr>
            <w:tcW w:w="519" w:type="dxa"/>
            <w:shd w:val="clear" w:color="auto" w:fill="auto"/>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32</w:t>
            </w:r>
          </w:p>
        </w:tc>
        <w:tc>
          <w:tcPr>
            <w:tcW w:w="520" w:type="dxa"/>
            <w:shd w:val="clear" w:color="auto" w:fill="auto"/>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32</w:t>
            </w:r>
          </w:p>
        </w:tc>
        <w:tc>
          <w:tcPr>
            <w:tcW w:w="520"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0</w:t>
            </w:r>
          </w:p>
        </w:tc>
        <w:tc>
          <w:tcPr>
            <w:tcW w:w="444" w:type="dxa"/>
            <w:shd w:val="clear" w:color="auto" w:fill="auto"/>
            <w:vAlign w:val="center"/>
          </w:tcPr>
          <w:p>
            <w:pPr>
              <w:spacing w:line="240" w:lineRule="exact"/>
              <w:jc w:val="center"/>
              <w:rPr>
                <w:rFonts w:ascii="Times New Roman" w:hAnsi="Times New Roman" w:eastAsia="仿宋" w:cs="Times New Roman"/>
                <w:sz w:val="20"/>
                <w:szCs w:val="20"/>
              </w:rPr>
            </w:pPr>
            <w:r>
              <w:rPr>
                <w:rFonts w:ascii="Times New Roman" w:hAnsi="Times New Roman" w:eastAsia="仿宋" w:cs="Times New Roman"/>
                <w:sz w:val="20"/>
                <w:szCs w:val="20"/>
              </w:rPr>
              <w:t>8</w:t>
            </w: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341" w:type="dxa"/>
            <w:gridSpan w:val="2"/>
            <w:shd w:val="clear" w:color="auto" w:fill="auto"/>
            <w:vAlign w:val="center"/>
          </w:tcPr>
          <w:p>
            <w:pPr>
              <w:widowControl/>
              <w:spacing w:line="240" w:lineRule="exact"/>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合计</w:t>
            </w:r>
          </w:p>
        </w:tc>
        <w:tc>
          <w:tcPr>
            <w:tcW w:w="1348" w:type="dxa"/>
            <w:gridSpan w:val="2"/>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1417" w:type="dxa"/>
            <w:vAlign w:val="center"/>
          </w:tcPr>
          <w:p>
            <w:pPr>
              <w:widowControl/>
              <w:spacing w:line="240" w:lineRule="exact"/>
              <w:rPr>
                <w:rFonts w:ascii="Times New Roman" w:hAnsi="Times New Roman" w:eastAsia="仿宋" w:cs="Times New Roman"/>
                <w:kern w:val="0"/>
                <w:sz w:val="20"/>
                <w:szCs w:val="20"/>
              </w:rPr>
            </w:pPr>
          </w:p>
        </w:tc>
        <w:tc>
          <w:tcPr>
            <w:tcW w:w="1843" w:type="dxa"/>
            <w:shd w:val="clear" w:color="auto" w:fill="auto"/>
            <w:tcMar>
              <w:left w:w="57" w:type="dxa"/>
              <w:right w:w="57" w:type="dxa"/>
            </w:tcMar>
            <w:vAlign w:val="center"/>
          </w:tcPr>
          <w:p>
            <w:pPr>
              <w:widowControl/>
              <w:spacing w:line="240" w:lineRule="exact"/>
              <w:jc w:val="center"/>
              <w:rPr>
                <w:rFonts w:ascii="Times New Roman" w:hAnsi="Times New Roman" w:eastAsia="仿宋" w:cs="Times New Roman"/>
                <w:kern w:val="0"/>
                <w:sz w:val="20"/>
                <w:szCs w:val="20"/>
              </w:rPr>
            </w:pPr>
          </w:p>
        </w:tc>
        <w:tc>
          <w:tcPr>
            <w:tcW w:w="567"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519" w:type="dxa"/>
          </w:tcPr>
          <w:p>
            <w:pPr>
              <w:widowControl/>
              <w:spacing w:line="240" w:lineRule="exact"/>
              <w:jc w:val="center"/>
              <w:rPr>
                <w:rFonts w:ascii="Times New Roman" w:hAnsi="Times New Roman" w:eastAsia="仿宋" w:cs="Times New Roman"/>
                <w:kern w:val="0"/>
                <w:sz w:val="20"/>
                <w:szCs w:val="20"/>
              </w:rPr>
            </w:pPr>
          </w:p>
        </w:tc>
        <w:tc>
          <w:tcPr>
            <w:tcW w:w="520"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520"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444" w:type="dxa"/>
            <w:shd w:val="clear" w:color="auto" w:fill="auto"/>
            <w:vAlign w:val="center"/>
          </w:tcPr>
          <w:p>
            <w:pPr>
              <w:widowControl/>
              <w:spacing w:line="240" w:lineRule="exact"/>
              <w:jc w:val="center"/>
              <w:rPr>
                <w:rFonts w:ascii="Times New Roman" w:hAnsi="Times New Roman" w:eastAsia="仿宋" w:cs="Times New Roman"/>
                <w:kern w:val="0"/>
                <w:sz w:val="20"/>
                <w:szCs w:val="20"/>
              </w:rPr>
            </w:pPr>
          </w:p>
        </w:tc>
        <w:tc>
          <w:tcPr>
            <w:tcW w:w="587" w:type="dxa"/>
            <w:shd w:val="clear" w:color="auto" w:fill="auto"/>
            <w:vAlign w:val="center"/>
          </w:tcPr>
          <w:p>
            <w:pPr>
              <w:widowControl/>
              <w:spacing w:line="240" w:lineRule="exact"/>
              <w:jc w:val="left"/>
              <w:rPr>
                <w:rFonts w:ascii="Times New Roman" w:hAnsi="Times New Roman" w:eastAsia="仿宋" w:cs="Times New Roman"/>
                <w:kern w:val="0"/>
                <w:sz w:val="20"/>
                <w:szCs w:val="20"/>
              </w:rPr>
            </w:pPr>
          </w:p>
        </w:tc>
      </w:tr>
    </w:tbl>
    <w:p>
      <w:pPr>
        <w:adjustRightInd w:val="0"/>
        <w:snapToGrid w:val="0"/>
        <w:spacing w:line="440" w:lineRule="exact"/>
        <w:ind w:firstLine="411" w:firstLineChars="196"/>
        <w:rPr>
          <w:rFonts w:ascii="Times New Roman" w:hAnsi="Times New Roman" w:eastAsia="宋体" w:cs="Times New Roman"/>
          <w:bCs/>
          <w:snapToGrid w:val="0"/>
          <w:color w:val="000000"/>
          <w:kern w:val="0"/>
          <w:szCs w:val="21"/>
        </w:rPr>
      </w:pPr>
      <w:r>
        <w:rPr>
          <w:rFonts w:ascii="Times New Roman" w:hAnsi="Times New Roman" w:eastAsia="宋体" w:cs="Times New Roman"/>
          <w:bCs/>
          <w:snapToGrid w:val="0"/>
          <w:color w:val="000000"/>
          <w:kern w:val="0"/>
          <w:szCs w:val="21"/>
        </w:rPr>
        <w:t>注：国家教师资格考试（中学）笔试科目《教育知识与能力》《综合素质》考试范围涉及到的教师教育选修课程，在课程名称前用“</w:t>
      </w:r>
      <w:r>
        <w:rPr>
          <w:rFonts w:hint="eastAsia" w:ascii="微软雅黑" w:hAnsi="微软雅黑" w:eastAsia="微软雅黑" w:cs="微软雅黑"/>
          <w:color w:val="000000"/>
          <w:szCs w:val="21"/>
        </w:rPr>
        <w:t>﹡</w:t>
      </w:r>
      <w:r>
        <w:rPr>
          <w:rFonts w:ascii="Times New Roman" w:hAnsi="Times New Roman" w:eastAsia="宋体" w:cs="Times New Roman"/>
          <w:bCs/>
          <w:snapToGrid w:val="0"/>
          <w:color w:val="000000"/>
          <w:kern w:val="0"/>
          <w:szCs w:val="21"/>
        </w:rPr>
        <w:t>”标注。</w:t>
      </w:r>
    </w:p>
    <w:p>
      <w:pPr>
        <w:widowControl/>
        <w:jc w:val="left"/>
        <w:rPr>
          <w:rFonts w:ascii="Times New Roman" w:hAnsi="Times New Roman" w:eastAsia="宋体" w:cs="Times New Roman"/>
          <w:bCs/>
          <w:snapToGrid w:val="0"/>
          <w:color w:val="000000"/>
          <w:kern w:val="0"/>
          <w:szCs w:val="21"/>
        </w:rPr>
      </w:pPr>
      <w:r>
        <w:rPr>
          <w:rFonts w:ascii="Times New Roman" w:hAnsi="Times New Roman" w:eastAsia="宋体" w:cs="Times New Roman"/>
          <w:bCs/>
          <w:snapToGrid w:val="0"/>
          <w:color w:val="000000"/>
          <w:kern w:val="0"/>
          <w:szCs w:val="21"/>
        </w:rPr>
        <w:br w:type="page"/>
      </w:r>
    </w:p>
    <w:p>
      <w:pPr>
        <w:spacing w:before="156" w:beforeLines="50" w:line="440" w:lineRule="exact"/>
        <w:ind w:firstLine="504" w:firstLineChars="209"/>
        <w:rPr>
          <w:rFonts w:ascii="Times New Roman" w:hAnsi="Times New Roman" w:eastAsia="仿宋" w:cs="Times New Roman"/>
          <w:b/>
          <w:sz w:val="24"/>
          <w:szCs w:val="24"/>
        </w:rPr>
      </w:pPr>
      <w:r>
        <w:rPr>
          <w:rFonts w:ascii="Times New Roman" w:hAnsi="Times New Roman" w:eastAsia="宋体" w:cs="Times New Roman"/>
          <w:b/>
          <w:color w:val="000000"/>
          <w:sz w:val="24"/>
          <w:szCs w:val="24"/>
        </w:rPr>
        <w:t>八、</w:t>
      </w:r>
      <w:r>
        <w:rPr>
          <w:rFonts w:ascii="Times New Roman" w:hAnsi="Times New Roman" w:eastAsia="宋体" w:cs="Times New Roman"/>
          <w:b/>
          <w:sz w:val="24"/>
          <w:szCs w:val="24"/>
        </w:rPr>
        <w:t>课程（环节）与毕业要求关联关系矩阵</w:t>
      </w:r>
    </w:p>
    <w:tbl>
      <w:tblPr>
        <w:tblStyle w:val="32"/>
        <w:tblW w:w="8642" w:type="dxa"/>
        <w:jc w:val="center"/>
        <w:tblLayout w:type="fixed"/>
        <w:tblCellMar>
          <w:top w:w="0" w:type="dxa"/>
          <w:left w:w="108" w:type="dxa"/>
          <w:bottom w:w="0" w:type="dxa"/>
          <w:right w:w="108" w:type="dxa"/>
        </w:tblCellMar>
      </w:tblPr>
      <w:tblGrid>
        <w:gridCol w:w="521"/>
        <w:gridCol w:w="527"/>
        <w:gridCol w:w="522"/>
        <w:gridCol w:w="1259"/>
        <w:gridCol w:w="303"/>
        <w:gridCol w:w="304"/>
        <w:gridCol w:w="304"/>
        <w:gridCol w:w="304"/>
        <w:gridCol w:w="304"/>
        <w:gridCol w:w="303"/>
        <w:gridCol w:w="304"/>
        <w:gridCol w:w="285"/>
        <w:gridCol w:w="284"/>
        <w:gridCol w:w="283"/>
        <w:gridCol w:w="284"/>
        <w:gridCol w:w="283"/>
        <w:gridCol w:w="284"/>
        <w:gridCol w:w="283"/>
        <w:gridCol w:w="284"/>
        <w:gridCol w:w="283"/>
        <w:gridCol w:w="284"/>
        <w:gridCol w:w="283"/>
        <w:gridCol w:w="284"/>
        <w:gridCol w:w="283"/>
      </w:tblGrid>
      <w:tr>
        <w:tblPrEx>
          <w:tblCellMar>
            <w:top w:w="0" w:type="dxa"/>
            <w:left w:w="108" w:type="dxa"/>
            <w:bottom w:w="0" w:type="dxa"/>
            <w:right w:w="108" w:type="dxa"/>
          </w:tblCellMar>
        </w:tblPrEx>
        <w:trPr>
          <w:trHeight w:val="20" w:hRule="atLeast"/>
          <w:tblHeader/>
          <w:jc w:val="center"/>
        </w:trPr>
        <w:tc>
          <w:tcPr>
            <w:tcW w:w="521" w:type="dxa"/>
            <w:vMerge w:val="restart"/>
            <w:tcBorders>
              <w:top w:val="single" w:color="auto" w:sz="4" w:space="0"/>
              <w:left w:val="single" w:color="auto" w:sz="4" w:space="0"/>
              <w:bottom w:val="single" w:color="000000"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课程类别</w:t>
            </w:r>
          </w:p>
        </w:tc>
        <w:tc>
          <w:tcPr>
            <w:tcW w:w="2308" w:type="dxa"/>
            <w:gridSpan w:val="3"/>
            <w:vMerge w:val="restart"/>
            <w:tcBorders>
              <w:top w:val="single" w:color="auto" w:sz="4" w:space="0"/>
              <w:left w:val="single" w:color="auto" w:sz="4" w:space="0"/>
              <w:bottom w:val="single" w:color="000000"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课程名称</w:t>
            </w:r>
          </w:p>
        </w:tc>
        <w:tc>
          <w:tcPr>
            <w:tcW w:w="1215" w:type="dxa"/>
            <w:gridSpan w:val="4"/>
            <w:tcBorders>
              <w:top w:val="single" w:color="auto" w:sz="4" w:space="0"/>
              <w:left w:val="nil"/>
              <w:bottom w:val="single" w:color="auto" w:sz="4" w:space="0"/>
              <w:right w:val="single" w:color="000000"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践行师德</w:t>
            </w:r>
          </w:p>
        </w:tc>
        <w:tc>
          <w:tcPr>
            <w:tcW w:w="2047" w:type="dxa"/>
            <w:gridSpan w:val="7"/>
            <w:tcBorders>
              <w:top w:val="single" w:color="auto" w:sz="4" w:space="0"/>
              <w:left w:val="nil"/>
              <w:bottom w:val="single" w:color="auto" w:sz="4" w:space="0"/>
              <w:right w:val="single" w:color="000000" w:sz="4" w:space="0"/>
            </w:tcBorders>
            <w:tcMar>
              <w:left w:w="57" w:type="dxa"/>
              <w:right w:w="57" w:type="dxa"/>
            </w:tcMar>
            <w:vAlign w:val="center"/>
          </w:tcPr>
          <w:p>
            <w:pPr>
              <w:widowControl/>
              <w:snapToGrid w:val="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学会教学</w:t>
            </w:r>
          </w:p>
        </w:tc>
        <w:tc>
          <w:tcPr>
            <w:tcW w:w="1417" w:type="dxa"/>
            <w:gridSpan w:val="5"/>
            <w:tcBorders>
              <w:top w:val="single" w:color="auto" w:sz="4" w:space="0"/>
              <w:left w:val="nil"/>
              <w:bottom w:val="single" w:color="auto" w:sz="4" w:space="0"/>
              <w:right w:val="single" w:color="000000"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学会育人</w:t>
            </w:r>
          </w:p>
        </w:tc>
        <w:tc>
          <w:tcPr>
            <w:tcW w:w="1134" w:type="dxa"/>
            <w:gridSpan w:val="4"/>
            <w:tcBorders>
              <w:top w:val="single" w:color="auto" w:sz="4" w:space="0"/>
              <w:left w:val="nil"/>
              <w:bottom w:val="single" w:color="auto" w:sz="4" w:space="0"/>
              <w:right w:val="single" w:color="000000"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学会发展</w:t>
            </w:r>
          </w:p>
        </w:tc>
      </w:tr>
      <w:tr>
        <w:tblPrEx>
          <w:tblCellMar>
            <w:top w:w="0" w:type="dxa"/>
            <w:left w:w="108" w:type="dxa"/>
            <w:bottom w:w="0" w:type="dxa"/>
            <w:right w:w="108" w:type="dxa"/>
          </w:tblCellMar>
        </w:tblPrEx>
        <w:trPr>
          <w:trHeight w:val="20" w:hRule="atLeast"/>
          <w:tblHeader/>
          <w:jc w:val="center"/>
        </w:trPr>
        <w:tc>
          <w:tcPr>
            <w:tcW w:w="521" w:type="dxa"/>
            <w:vMerge w:val="continue"/>
            <w:tcBorders>
              <w:top w:val="single" w:color="auto" w:sz="4" w:space="0"/>
              <w:left w:val="single" w:color="auto" w:sz="4" w:space="0"/>
              <w:bottom w:val="single" w:color="000000"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p>
        </w:tc>
        <w:tc>
          <w:tcPr>
            <w:tcW w:w="2308" w:type="dxa"/>
            <w:gridSpan w:val="3"/>
            <w:vMerge w:val="continue"/>
            <w:tcBorders>
              <w:top w:val="single" w:color="auto" w:sz="4" w:space="0"/>
              <w:left w:val="single" w:color="auto" w:sz="4" w:space="0"/>
              <w:bottom w:val="single" w:color="000000" w:sz="4" w:space="0"/>
              <w:right w:val="single" w:color="auto" w:sz="4" w:space="0"/>
            </w:tcBorders>
            <w:tcMar>
              <w:left w:w="57" w:type="dxa"/>
              <w:right w:w="57" w:type="dxa"/>
            </w:tcMar>
            <w:vAlign w:val="center"/>
          </w:tcPr>
          <w:p>
            <w:pPr>
              <w:widowControl/>
              <w:snapToGrid w:val="0"/>
              <w:rPr>
                <w:rFonts w:ascii="Times New Roman" w:hAnsi="Times New Roman" w:eastAsia="仿宋" w:cs="Times New Roman"/>
                <w:color w:val="000000"/>
                <w:kern w:val="0"/>
                <w:sz w:val="20"/>
                <w:szCs w:val="20"/>
              </w:rPr>
            </w:pPr>
          </w:p>
        </w:tc>
        <w:tc>
          <w:tcPr>
            <w:tcW w:w="607" w:type="dxa"/>
            <w:gridSpan w:val="2"/>
            <w:tcBorders>
              <w:top w:val="single" w:color="auto" w:sz="4" w:space="0"/>
              <w:left w:val="nil"/>
              <w:bottom w:val="single" w:color="auto" w:sz="4" w:space="0"/>
              <w:right w:val="single" w:color="000000"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师德规范</w:t>
            </w:r>
          </w:p>
        </w:tc>
        <w:tc>
          <w:tcPr>
            <w:tcW w:w="608" w:type="dxa"/>
            <w:gridSpan w:val="2"/>
            <w:tcBorders>
              <w:top w:val="single" w:color="auto" w:sz="4" w:space="0"/>
              <w:left w:val="nil"/>
              <w:bottom w:val="single" w:color="auto" w:sz="4" w:space="0"/>
              <w:right w:val="single" w:color="000000"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教育情怀</w:t>
            </w:r>
          </w:p>
        </w:tc>
        <w:tc>
          <w:tcPr>
            <w:tcW w:w="1196" w:type="dxa"/>
            <w:gridSpan w:val="4"/>
            <w:tcBorders>
              <w:top w:val="single" w:color="auto" w:sz="4" w:space="0"/>
              <w:left w:val="nil"/>
              <w:bottom w:val="single" w:color="auto" w:sz="4" w:space="0"/>
              <w:right w:val="single" w:color="000000" w:sz="4" w:space="0"/>
            </w:tcBorders>
            <w:tcMar>
              <w:left w:w="57" w:type="dxa"/>
              <w:right w:w="57" w:type="dxa"/>
            </w:tcMar>
            <w:vAlign w:val="center"/>
          </w:tcPr>
          <w:p>
            <w:pPr>
              <w:widowControl/>
              <w:snapToGrid w:val="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学科素养</w:t>
            </w:r>
          </w:p>
        </w:tc>
        <w:tc>
          <w:tcPr>
            <w:tcW w:w="851" w:type="dxa"/>
            <w:gridSpan w:val="3"/>
            <w:tcBorders>
              <w:top w:val="single" w:color="auto" w:sz="4" w:space="0"/>
              <w:left w:val="nil"/>
              <w:bottom w:val="single" w:color="auto" w:sz="4" w:space="0"/>
              <w:right w:val="single" w:color="000000" w:sz="4" w:space="0"/>
            </w:tcBorders>
            <w:tcMar>
              <w:left w:w="57" w:type="dxa"/>
              <w:right w:w="57" w:type="dxa"/>
            </w:tcMar>
            <w:vAlign w:val="center"/>
          </w:tcPr>
          <w:p>
            <w:pPr>
              <w:widowControl/>
              <w:snapToGrid w:val="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教学能力</w:t>
            </w:r>
          </w:p>
        </w:tc>
        <w:tc>
          <w:tcPr>
            <w:tcW w:w="567" w:type="dxa"/>
            <w:gridSpan w:val="2"/>
            <w:tcBorders>
              <w:top w:val="single" w:color="auto" w:sz="4" w:space="0"/>
              <w:left w:val="nil"/>
              <w:bottom w:val="single" w:color="auto" w:sz="4" w:space="0"/>
              <w:right w:val="single" w:color="000000"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班级指导</w:t>
            </w:r>
          </w:p>
        </w:tc>
        <w:tc>
          <w:tcPr>
            <w:tcW w:w="850" w:type="dxa"/>
            <w:gridSpan w:val="3"/>
            <w:tcBorders>
              <w:top w:val="single" w:color="auto" w:sz="4" w:space="0"/>
              <w:left w:val="nil"/>
              <w:bottom w:val="single" w:color="auto" w:sz="4" w:space="0"/>
              <w:right w:val="single" w:color="000000"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综合育人</w:t>
            </w:r>
          </w:p>
        </w:tc>
        <w:tc>
          <w:tcPr>
            <w:tcW w:w="567" w:type="dxa"/>
            <w:gridSpan w:val="2"/>
            <w:tcBorders>
              <w:top w:val="single" w:color="auto" w:sz="4" w:space="0"/>
              <w:left w:val="nil"/>
              <w:bottom w:val="single" w:color="auto" w:sz="4" w:space="0"/>
              <w:right w:val="single" w:color="000000"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学会反思</w:t>
            </w:r>
          </w:p>
        </w:tc>
        <w:tc>
          <w:tcPr>
            <w:tcW w:w="567" w:type="dxa"/>
            <w:gridSpan w:val="2"/>
            <w:tcBorders>
              <w:top w:val="single" w:color="auto" w:sz="4" w:space="0"/>
              <w:left w:val="nil"/>
              <w:bottom w:val="single" w:color="auto" w:sz="4" w:space="0"/>
              <w:right w:val="single" w:color="000000"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沟通合作</w:t>
            </w:r>
          </w:p>
        </w:tc>
      </w:tr>
      <w:tr>
        <w:tblPrEx>
          <w:tblCellMar>
            <w:top w:w="0" w:type="dxa"/>
            <w:left w:w="108" w:type="dxa"/>
            <w:bottom w:w="0" w:type="dxa"/>
            <w:right w:w="108" w:type="dxa"/>
          </w:tblCellMar>
        </w:tblPrEx>
        <w:trPr>
          <w:trHeight w:val="20" w:hRule="atLeast"/>
          <w:tblHeader/>
          <w:jc w:val="center"/>
        </w:trPr>
        <w:tc>
          <w:tcPr>
            <w:tcW w:w="521" w:type="dxa"/>
            <w:vMerge w:val="continue"/>
            <w:tcBorders>
              <w:top w:val="single" w:color="auto" w:sz="4" w:space="0"/>
              <w:left w:val="single" w:color="auto" w:sz="4" w:space="0"/>
              <w:bottom w:val="single" w:color="000000"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p>
        </w:tc>
        <w:tc>
          <w:tcPr>
            <w:tcW w:w="2308" w:type="dxa"/>
            <w:gridSpan w:val="3"/>
            <w:vMerge w:val="continue"/>
            <w:tcBorders>
              <w:top w:val="single" w:color="auto" w:sz="4" w:space="0"/>
              <w:left w:val="single" w:color="auto" w:sz="4" w:space="0"/>
              <w:bottom w:val="single" w:color="000000" w:sz="4" w:space="0"/>
              <w:right w:val="single" w:color="auto" w:sz="4" w:space="0"/>
            </w:tcBorders>
            <w:tcMar>
              <w:left w:w="57" w:type="dxa"/>
              <w:right w:w="57" w:type="dxa"/>
            </w:tcMar>
            <w:vAlign w:val="center"/>
          </w:tcPr>
          <w:p>
            <w:pPr>
              <w:widowControl/>
              <w:snapToGrid w:val="0"/>
              <w:rPr>
                <w:rFonts w:ascii="Times New Roman" w:hAnsi="Times New Roman" w:eastAsia="仿宋" w:cs="Times New Roman"/>
                <w:color w:val="000000"/>
                <w:kern w:val="0"/>
                <w:sz w:val="20"/>
                <w:szCs w:val="20"/>
              </w:rPr>
            </w:pP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1-1</w:t>
            </w: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1-2</w:t>
            </w: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2-1</w:t>
            </w: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2-2</w:t>
            </w: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3-1</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3-2</w:t>
            </w: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3-3</w:t>
            </w: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3-4</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4-1</w:t>
            </w: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4-2</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4-3</w:t>
            </w: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5-1</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5-2</w:t>
            </w: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6-1</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6-2</w:t>
            </w: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6-3</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7-1</w:t>
            </w: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7-2</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8-1</w:t>
            </w: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8-2</w:t>
            </w:r>
          </w:p>
        </w:tc>
      </w:tr>
      <w:tr>
        <w:tblPrEx>
          <w:tblCellMar>
            <w:top w:w="0" w:type="dxa"/>
            <w:left w:w="108" w:type="dxa"/>
            <w:bottom w:w="0" w:type="dxa"/>
            <w:right w:w="108" w:type="dxa"/>
          </w:tblCellMar>
        </w:tblPrEx>
        <w:trPr>
          <w:trHeight w:val="20" w:hRule="atLeast"/>
          <w:jc w:val="center"/>
        </w:trPr>
        <w:tc>
          <w:tcPr>
            <w:tcW w:w="521" w:type="dxa"/>
            <w:vMerge w:val="restart"/>
            <w:tcBorders>
              <w:top w:val="nil"/>
              <w:left w:val="single" w:color="auto" w:sz="4" w:space="0"/>
              <w:right w:val="single" w:color="auto" w:sz="4" w:space="0"/>
            </w:tcBorders>
            <w:tcMar>
              <w:left w:w="57" w:type="dxa"/>
              <w:right w:w="57" w:type="dxa"/>
            </w:tcMar>
            <w:textDirection w:val="tbRlV"/>
            <w:vAlign w:val="center"/>
          </w:tcPr>
          <w:p>
            <w:pPr>
              <w:widowControl/>
              <w:snapToGrid w:val="0"/>
              <w:ind w:left="113" w:right="113"/>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通识教育必修课程</w:t>
            </w:r>
          </w:p>
        </w:tc>
        <w:tc>
          <w:tcPr>
            <w:tcW w:w="2308" w:type="dxa"/>
            <w:gridSpan w:val="3"/>
            <w:tcBorders>
              <w:top w:val="nil"/>
              <w:left w:val="nil"/>
              <w:bottom w:val="single" w:color="auto" w:sz="4" w:space="0"/>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思想道德修养与</w:t>
            </w:r>
          </w:p>
          <w:p>
            <w:pPr>
              <w:snapToGrid w:val="0"/>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法律基础</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H</w:t>
            </w: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hint="eastAsia" w:ascii="Times New Roman" w:hAnsi="Times New Roman" w:eastAsia="仿宋" w:cs="Times New Roman"/>
                <w:color w:val="000000"/>
                <w:kern w:val="0"/>
                <w:sz w:val="20"/>
                <w:szCs w:val="20"/>
              </w:rPr>
              <w:t>L</w:t>
            </w: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p>
        </w:tc>
        <w:tc>
          <w:tcPr>
            <w:tcW w:w="2308" w:type="dxa"/>
            <w:gridSpan w:val="3"/>
            <w:tcBorders>
              <w:top w:val="single" w:color="auto" w:sz="4" w:space="0"/>
              <w:left w:val="nil"/>
              <w:bottom w:val="single" w:color="auto" w:sz="4" w:space="0"/>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中国近现代史纲要</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H</w:t>
            </w: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H</w:t>
            </w: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p>
        </w:tc>
        <w:tc>
          <w:tcPr>
            <w:tcW w:w="2308" w:type="dxa"/>
            <w:gridSpan w:val="3"/>
            <w:tcBorders>
              <w:top w:val="single" w:color="auto" w:sz="4" w:space="0"/>
              <w:left w:val="nil"/>
              <w:bottom w:val="single" w:color="auto" w:sz="4" w:space="0"/>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马克思主义基本原理</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H</w:t>
            </w: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p>
        </w:tc>
        <w:tc>
          <w:tcPr>
            <w:tcW w:w="2308" w:type="dxa"/>
            <w:gridSpan w:val="3"/>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毛泽东思想与中国特色社会主义理论体系概论</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H</w:t>
            </w: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hint="eastAsia" w:ascii="Times New Roman" w:hAnsi="Times New Roman" w:eastAsia="仿宋" w:cs="Times New Roman"/>
                <w:color w:val="000000"/>
                <w:kern w:val="0"/>
                <w:sz w:val="20"/>
                <w:szCs w:val="20"/>
              </w:rPr>
              <w:t>M</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p>
        </w:tc>
        <w:tc>
          <w:tcPr>
            <w:tcW w:w="2308" w:type="dxa"/>
            <w:gridSpan w:val="3"/>
            <w:tcBorders>
              <w:top w:val="single" w:color="auto" w:sz="4" w:space="0"/>
              <w:left w:val="nil"/>
              <w:bottom w:val="single" w:color="auto" w:sz="4" w:space="0"/>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形势与政策</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L</w:t>
            </w: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hint="eastAsia" w:ascii="Times New Roman" w:hAnsi="Times New Roman" w:eastAsia="仿宋" w:cs="Times New Roman"/>
                <w:color w:val="000000"/>
                <w:kern w:val="0"/>
                <w:sz w:val="20"/>
                <w:szCs w:val="20"/>
              </w:rPr>
              <w:t>L</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p>
        </w:tc>
        <w:tc>
          <w:tcPr>
            <w:tcW w:w="2308" w:type="dxa"/>
            <w:gridSpan w:val="3"/>
            <w:tcBorders>
              <w:top w:val="single" w:color="auto" w:sz="4" w:space="0"/>
              <w:left w:val="nil"/>
              <w:bottom w:val="single" w:color="auto" w:sz="4" w:space="0"/>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大学英语</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M</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H</w:t>
            </w: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p>
        </w:tc>
        <w:tc>
          <w:tcPr>
            <w:tcW w:w="2308" w:type="dxa"/>
            <w:gridSpan w:val="3"/>
            <w:tcBorders>
              <w:top w:val="single" w:color="auto" w:sz="4" w:space="0"/>
              <w:left w:val="nil"/>
              <w:bottom w:val="single" w:color="auto" w:sz="4" w:space="0"/>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体育</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p>
        </w:tc>
        <w:tc>
          <w:tcPr>
            <w:tcW w:w="2308" w:type="dxa"/>
            <w:gridSpan w:val="3"/>
            <w:tcBorders>
              <w:top w:val="single" w:color="auto" w:sz="4" w:space="0"/>
              <w:left w:val="nil"/>
              <w:bottom w:val="single" w:color="auto" w:sz="4" w:space="0"/>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大学IT</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M</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M</w:t>
            </w: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p>
        </w:tc>
        <w:tc>
          <w:tcPr>
            <w:tcW w:w="2308" w:type="dxa"/>
            <w:gridSpan w:val="3"/>
            <w:tcBorders>
              <w:top w:val="single" w:color="auto" w:sz="4" w:space="0"/>
              <w:left w:val="nil"/>
              <w:bottom w:val="single" w:color="auto" w:sz="4" w:space="0"/>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r>
              <w:rPr>
                <w:rFonts w:ascii="Times New Roman" w:hAnsi="Times New Roman" w:eastAsia="仿宋" w:cs="Times New Roman"/>
                <w:sz w:val="20"/>
                <w:szCs w:val="20"/>
              </w:rPr>
              <w:t>C语言程序设计</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H</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M</w:t>
            </w: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p>
        </w:tc>
        <w:tc>
          <w:tcPr>
            <w:tcW w:w="2308" w:type="dxa"/>
            <w:gridSpan w:val="3"/>
            <w:tcBorders>
              <w:top w:val="single" w:color="auto" w:sz="4" w:space="0"/>
              <w:left w:val="nil"/>
              <w:bottom w:val="single" w:color="auto" w:sz="4" w:space="0"/>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军事理论</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H</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L</w:t>
            </w: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p>
        </w:tc>
        <w:tc>
          <w:tcPr>
            <w:tcW w:w="2308" w:type="dxa"/>
            <w:gridSpan w:val="3"/>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大学生就业指导</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L</w:t>
            </w: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L</w:t>
            </w: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p>
        </w:tc>
        <w:tc>
          <w:tcPr>
            <w:tcW w:w="2308" w:type="dxa"/>
            <w:gridSpan w:val="3"/>
            <w:tcBorders>
              <w:top w:val="single" w:color="auto" w:sz="4" w:space="0"/>
              <w:left w:val="nil"/>
              <w:bottom w:val="single" w:color="auto" w:sz="4" w:space="0"/>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创新创业基础</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L</w:t>
            </w: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L</w:t>
            </w:r>
          </w:p>
        </w:tc>
      </w:tr>
      <w:tr>
        <w:tblPrEx>
          <w:tblCellMar>
            <w:top w:w="0" w:type="dxa"/>
            <w:left w:w="108" w:type="dxa"/>
            <w:bottom w:w="0" w:type="dxa"/>
            <w:right w:w="108" w:type="dxa"/>
          </w:tblCellMar>
        </w:tblPrEx>
        <w:trPr>
          <w:trHeight w:val="20" w:hRule="atLeast"/>
          <w:jc w:val="center"/>
        </w:trPr>
        <w:tc>
          <w:tcPr>
            <w:tcW w:w="521" w:type="dxa"/>
            <w:vMerge w:val="restart"/>
            <w:tcBorders>
              <w:top w:val="single" w:color="auto" w:sz="4" w:space="0"/>
              <w:left w:val="single" w:color="auto" w:sz="4" w:space="0"/>
              <w:right w:val="single" w:color="auto" w:sz="4" w:space="0"/>
            </w:tcBorders>
            <w:tcMar>
              <w:left w:w="57" w:type="dxa"/>
              <w:right w:w="57" w:type="dxa"/>
            </w:tcMar>
            <w:vAlign w:val="center"/>
          </w:tcPr>
          <w:p>
            <w:pPr>
              <w:snapToGrid w:val="0"/>
              <w:ind w:firstLine="42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专专业教育必修课程</w:t>
            </w:r>
          </w:p>
        </w:tc>
        <w:tc>
          <w:tcPr>
            <w:tcW w:w="527" w:type="dxa"/>
            <w:vMerge w:val="restart"/>
            <w:tcBorders>
              <w:top w:val="single" w:color="auto" w:sz="4" w:space="0"/>
              <w:left w:val="nil"/>
              <w:right w:val="single" w:color="auto" w:sz="4" w:space="0"/>
            </w:tcBorders>
            <w:tcMar>
              <w:left w:w="57" w:type="dxa"/>
              <w:right w:w="57" w:type="dxa"/>
            </w:tcMar>
            <w:vAlign w:val="center"/>
          </w:tcPr>
          <w:p>
            <w:pPr>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基</w:t>
            </w:r>
          </w:p>
          <w:p>
            <w:pPr>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础</w:t>
            </w:r>
          </w:p>
          <w:p>
            <w:pPr>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课</w:t>
            </w:r>
          </w:p>
          <w:p>
            <w:pPr>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程</w:t>
            </w:r>
          </w:p>
        </w:tc>
        <w:tc>
          <w:tcPr>
            <w:tcW w:w="1781" w:type="dxa"/>
            <w:gridSpan w:val="2"/>
            <w:tcBorders>
              <w:top w:val="nil"/>
              <w:left w:val="nil"/>
              <w:bottom w:val="single" w:color="auto" w:sz="4" w:space="0"/>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教师职业道德</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H</w:t>
            </w: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H</w:t>
            </w: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L</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snapToGrid w:val="0"/>
              <w:ind w:firstLine="42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vAlign w:val="center"/>
          </w:tcPr>
          <w:p>
            <w:pPr>
              <w:widowControl/>
              <w:snapToGrid w:val="0"/>
              <w:rPr>
                <w:rFonts w:ascii="Times New Roman" w:hAnsi="Times New Roman" w:eastAsia="仿宋" w:cs="Times New Roman"/>
                <w:color w:val="000000"/>
                <w:kern w:val="0"/>
                <w:sz w:val="20"/>
                <w:szCs w:val="20"/>
              </w:rPr>
            </w:pPr>
          </w:p>
        </w:tc>
        <w:tc>
          <w:tcPr>
            <w:tcW w:w="1781" w:type="dxa"/>
            <w:gridSpan w:val="2"/>
            <w:tcBorders>
              <w:top w:val="nil"/>
              <w:left w:val="nil"/>
              <w:bottom w:val="single" w:color="auto" w:sz="4" w:space="0"/>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心理学原理与应用</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H</w:t>
            </w: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L</w:t>
            </w: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H</w:t>
            </w: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H</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H</w:t>
            </w: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snapToGrid w:val="0"/>
              <w:ind w:firstLine="42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vAlign w:val="center"/>
          </w:tcPr>
          <w:p>
            <w:pPr>
              <w:widowControl/>
              <w:snapToGrid w:val="0"/>
              <w:rPr>
                <w:rFonts w:ascii="Times New Roman" w:hAnsi="Times New Roman" w:eastAsia="仿宋" w:cs="Times New Roman"/>
                <w:color w:val="000000"/>
                <w:kern w:val="0"/>
                <w:sz w:val="20"/>
                <w:szCs w:val="20"/>
              </w:rPr>
            </w:pPr>
          </w:p>
        </w:tc>
        <w:tc>
          <w:tcPr>
            <w:tcW w:w="1781" w:type="dxa"/>
            <w:gridSpan w:val="2"/>
            <w:tcBorders>
              <w:top w:val="single" w:color="auto" w:sz="4" w:space="0"/>
              <w:left w:val="nil"/>
              <w:bottom w:val="single" w:color="auto" w:sz="4" w:space="0"/>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教育学原理与应用</w:t>
            </w:r>
          </w:p>
        </w:tc>
        <w:tc>
          <w:tcPr>
            <w:tcW w:w="303"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H</w:t>
            </w:r>
          </w:p>
        </w:tc>
        <w:tc>
          <w:tcPr>
            <w:tcW w:w="30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H</w:t>
            </w:r>
          </w:p>
        </w:tc>
        <w:tc>
          <w:tcPr>
            <w:tcW w:w="30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H</w:t>
            </w:r>
          </w:p>
        </w:tc>
        <w:tc>
          <w:tcPr>
            <w:tcW w:w="283"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H</w:t>
            </w:r>
          </w:p>
        </w:tc>
        <w:tc>
          <w:tcPr>
            <w:tcW w:w="28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28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283"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snapToGrid w:val="0"/>
              <w:ind w:firstLine="42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textDirection w:val="tbRlV"/>
            <w:vAlign w:val="center"/>
          </w:tcPr>
          <w:p>
            <w:pPr>
              <w:snapToGrid w:val="0"/>
              <w:ind w:left="113" w:right="113"/>
              <w:rPr>
                <w:rFonts w:ascii="Times New Roman" w:hAnsi="Times New Roman" w:eastAsia="仿宋" w:cs="Times New Roman"/>
                <w:color w:val="000000"/>
                <w:kern w:val="0"/>
                <w:sz w:val="20"/>
                <w:szCs w:val="20"/>
              </w:rPr>
            </w:pPr>
          </w:p>
        </w:tc>
        <w:tc>
          <w:tcPr>
            <w:tcW w:w="1781" w:type="dxa"/>
            <w:gridSpan w:val="2"/>
            <w:tcBorders>
              <w:top w:val="single" w:color="auto" w:sz="4" w:space="0"/>
              <w:left w:val="nil"/>
              <w:bottom w:val="single" w:color="auto" w:sz="4" w:space="0"/>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现代教育技术应用及训练</w:t>
            </w:r>
          </w:p>
        </w:tc>
        <w:tc>
          <w:tcPr>
            <w:tcW w:w="303"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M</w:t>
            </w:r>
          </w:p>
        </w:tc>
        <w:tc>
          <w:tcPr>
            <w:tcW w:w="28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M</w:t>
            </w:r>
          </w:p>
        </w:tc>
        <w:tc>
          <w:tcPr>
            <w:tcW w:w="28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H</w:t>
            </w:r>
          </w:p>
        </w:tc>
        <w:tc>
          <w:tcPr>
            <w:tcW w:w="283"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snapToGrid w:val="0"/>
              <w:ind w:firstLine="42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textDirection w:val="tbRlV"/>
            <w:vAlign w:val="center"/>
          </w:tcPr>
          <w:p>
            <w:pPr>
              <w:snapToGrid w:val="0"/>
              <w:ind w:left="113" w:right="113"/>
              <w:rPr>
                <w:rFonts w:ascii="Times New Roman" w:hAnsi="Times New Roman" w:eastAsia="仿宋" w:cs="Times New Roman"/>
                <w:color w:val="000000"/>
                <w:kern w:val="0"/>
                <w:sz w:val="20"/>
                <w:szCs w:val="20"/>
              </w:rPr>
            </w:pPr>
          </w:p>
        </w:tc>
        <w:tc>
          <w:tcPr>
            <w:tcW w:w="1781" w:type="dxa"/>
            <w:gridSpan w:val="2"/>
            <w:tcBorders>
              <w:top w:val="nil"/>
              <w:left w:val="nil"/>
              <w:bottom w:val="single" w:color="auto" w:sz="4" w:space="0"/>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普通话与教师语言艺术</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H</w:t>
            </w: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L</w:t>
            </w: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snapToGrid w:val="0"/>
              <w:ind w:firstLine="42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textDirection w:val="tbRlV"/>
            <w:vAlign w:val="center"/>
          </w:tcPr>
          <w:p>
            <w:pPr>
              <w:snapToGrid w:val="0"/>
              <w:ind w:left="113" w:right="113"/>
              <w:rPr>
                <w:rFonts w:ascii="Times New Roman" w:hAnsi="Times New Roman" w:eastAsia="仿宋" w:cs="Times New Roman"/>
                <w:color w:val="000000"/>
                <w:kern w:val="0"/>
                <w:sz w:val="20"/>
                <w:szCs w:val="20"/>
              </w:rPr>
            </w:pPr>
          </w:p>
        </w:tc>
        <w:tc>
          <w:tcPr>
            <w:tcW w:w="1781" w:type="dxa"/>
            <w:gridSpan w:val="2"/>
            <w:tcBorders>
              <w:top w:val="nil"/>
              <w:left w:val="nil"/>
              <w:bottom w:val="single" w:color="auto" w:sz="4" w:space="0"/>
              <w:right w:val="single" w:color="auto" w:sz="4" w:space="0"/>
            </w:tcBorders>
            <w:tcMar>
              <w:left w:w="57" w:type="dxa"/>
              <w:right w:w="57" w:type="dxa"/>
            </w:tcMar>
            <w:vAlign w:val="center"/>
          </w:tcPr>
          <w:p>
            <w:pPr>
              <w:widowControl/>
              <w:spacing w:line="240" w:lineRule="exact"/>
              <w:rPr>
                <w:rFonts w:ascii="Times New Roman" w:hAnsi="Times New Roman" w:eastAsia="仿宋" w:cs="Times New Roman"/>
                <w:kern w:val="0"/>
                <w:sz w:val="20"/>
                <w:szCs w:val="20"/>
              </w:rPr>
            </w:pPr>
            <w:r>
              <w:rPr>
                <w:rFonts w:ascii="Times New Roman" w:hAnsi="Times New Roman" w:eastAsia="仿宋" w:cs="Times New Roman"/>
                <w:kern w:val="0"/>
                <w:sz w:val="20"/>
                <w:szCs w:val="20"/>
              </w:rPr>
              <w:t>高等数学C</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color w:val="000000"/>
                <w:kern w:val="0"/>
                <w:sz w:val="20"/>
                <w:szCs w:val="20"/>
              </w:rPr>
              <w:t>L</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H</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L</w:t>
            </w: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snapToGrid w:val="0"/>
              <w:ind w:firstLine="42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textDirection w:val="tbRlV"/>
            <w:vAlign w:val="center"/>
          </w:tcPr>
          <w:p>
            <w:pPr>
              <w:snapToGrid w:val="0"/>
              <w:ind w:left="113" w:right="113"/>
              <w:rPr>
                <w:rFonts w:ascii="Times New Roman" w:hAnsi="Times New Roman" w:eastAsia="仿宋" w:cs="Times New Roman"/>
                <w:color w:val="000000"/>
                <w:kern w:val="0"/>
                <w:sz w:val="20"/>
                <w:szCs w:val="20"/>
              </w:rPr>
            </w:pPr>
          </w:p>
        </w:tc>
        <w:tc>
          <w:tcPr>
            <w:tcW w:w="1781" w:type="dxa"/>
            <w:gridSpan w:val="2"/>
            <w:tcBorders>
              <w:top w:val="nil"/>
              <w:left w:val="nil"/>
              <w:bottom w:val="single" w:color="auto" w:sz="4" w:space="0"/>
              <w:right w:val="single" w:color="auto" w:sz="4" w:space="0"/>
            </w:tcBorders>
            <w:tcMar>
              <w:left w:w="57" w:type="dxa"/>
              <w:right w:w="57" w:type="dxa"/>
            </w:tcMar>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无机及分析化学</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color w:val="000000"/>
                <w:kern w:val="0"/>
                <w:sz w:val="20"/>
                <w:szCs w:val="20"/>
              </w:rPr>
              <w:t>L</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H</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snapToGrid w:val="0"/>
              <w:ind w:firstLine="42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textDirection w:val="tbRlV"/>
            <w:vAlign w:val="center"/>
          </w:tcPr>
          <w:p>
            <w:pPr>
              <w:snapToGrid w:val="0"/>
              <w:ind w:left="113" w:right="113"/>
              <w:rPr>
                <w:rFonts w:ascii="Times New Roman" w:hAnsi="Times New Roman" w:eastAsia="仿宋" w:cs="Times New Roman"/>
                <w:color w:val="000000"/>
                <w:kern w:val="0"/>
                <w:sz w:val="20"/>
                <w:szCs w:val="20"/>
              </w:rPr>
            </w:pPr>
          </w:p>
        </w:tc>
        <w:tc>
          <w:tcPr>
            <w:tcW w:w="1781" w:type="dxa"/>
            <w:gridSpan w:val="2"/>
            <w:tcBorders>
              <w:top w:val="nil"/>
              <w:left w:val="nil"/>
              <w:bottom w:val="single" w:color="auto" w:sz="4" w:space="0"/>
              <w:right w:val="single" w:color="auto" w:sz="4" w:space="0"/>
            </w:tcBorders>
            <w:tcMar>
              <w:left w:w="57" w:type="dxa"/>
              <w:right w:w="57" w:type="dxa"/>
            </w:tcMar>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无机及分析化学实验</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color w:val="000000"/>
                <w:kern w:val="0"/>
                <w:sz w:val="20"/>
                <w:szCs w:val="20"/>
              </w:rPr>
              <w:t>L</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H</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L</w:t>
            </w: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snapToGrid w:val="0"/>
              <w:ind w:firstLine="42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textDirection w:val="tbRlV"/>
            <w:vAlign w:val="center"/>
          </w:tcPr>
          <w:p>
            <w:pPr>
              <w:snapToGrid w:val="0"/>
              <w:ind w:left="113" w:right="113"/>
              <w:rPr>
                <w:rFonts w:ascii="Times New Roman" w:hAnsi="Times New Roman" w:eastAsia="仿宋" w:cs="Times New Roman"/>
                <w:color w:val="000000"/>
                <w:kern w:val="0"/>
                <w:sz w:val="20"/>
                <w:szCs w:val="20"/>
              </w:rPr>
            </w:pPr>
          </w:p>
        </w:tc>
        <w:tc>
          <w:tcPr>
            <w:tcW w:w="1781" w:type="dxa"/>
            <w:gridSpan w:val="2"/>
            <w:tcBorders>
              <w:top w:val="nil"/>
              <w:left w:val="nil"/>
              <w:bottom w:val="single" w:color="auto" w:sz="4" w:space="0"/>
              <w:right w:val="single" w:color="auto" w:sz="4" w:space="0"/>
            </w:tcBorders>
            <w:tcMar>
              <w:left w:w="57" w:type="dxa"/>
              <w:right w:w="57" w:type="dxa"/>
            </w:tcMar>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有机化学B</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b/>
                <w:bCs/>
                <w:kern w:val="0"/>
                <w:sz w:val="20"/>
                <w:szCs w:val="20"/>
              </w:rPr>
            </w:pPr>
            <w:r>
              <w:rPr>
                <w:rFonts w:ascii="Times New Roman" w:hAnsi="Times New Roman" w:eastAsia="仿宋" w:cs="Times New Roman"/>
                <w:color w:val="000000"/>
                <w:kern w:val="0"/>
                <w:sz w:val="20"/>
                <w:szCs w:val="20"/>
              </w:rPr>
              <w:t>L</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H</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snapToGrid w:val="0"/>
              <w:ind w:firstLine="42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textDirection w:val="tbRlV"/>
            <w:vAlign w:val="center"/>
          </w:tcPr>
          <w:p>
            <w:pPr>
              <w:snapToGrid w:val="0"/>
              <w:ind w:left="113" w:right="113"/>
              <w:rPr>
                <w:rFonts w:ascii="Times New Roman" w:hAnsi="Times New Roman" w:eastAsia="仿宋" w:cs="Times New Roman"/>
                <w:color w:val="000000"/>
                <w:kern w:val="0"/>
                <w:sz w:val="20"/>
                <w:szCs w:val="20"/>
              </w:rPr>
            </w:pPr>
          </w:p>
        </w:tc>
        <w:tc>
          <w:tcPr>
            <w:tcW w:w="1781" w:type="dxa"/>
            <w:gridSpan w:val="2"/>
            <w:tcBorders>
              <w:top w:val="nil"/>
              <w:left w:val="nil"/>
              <w:bottom w:val="single" w:color="auto" w:sz="4" w:space="0"/>
              <w:right w:val="single" w:color="auto" w:sz="4" w:space="0"/>
            </w:tcBorders>
            <w:tcMar>
              <w:left w:w="57" w:type="dxa"/>
              <w:right w:w="57" w:type="dxa"/>
            </w:tcMar>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有机化学实验B</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color w:val="000000"/>
                <w:kern w:val="0"/>
                <w:sz w:val="20"/>
                <w:szCs w:val="20"/>
              </w:rPr>
              <w:t>L</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H</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L</w:t>
            </w: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snapToGrid w:val="0"/>
              <w:ind w:firstLine="42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textDirection w:val="tbRlV"/>
            <w:vAlign w:val="center"/>
          </w:tcPr>
          <w:p>
            <w:pPr>
              <w:snapToGrid w:val="0"/>
              <w:ind w:left="113" w:right="113"/>
              <w:rPr>
                <w:rFonts w:ascii="Times New Roman" w:hAnsi="Times New Roman" w:eastAsia="仿宋" w:cs="Times New Roman"/>
                <w:color w:val="000000"/>
                <w:kern w:val="0"/>
                <w:sz w:val="20"/>
                <w:szCs w:val="20"/>
              </w:rPr>
            </w:pPr>
          </w:p>
        </w:tc>
        <w:tc>
          <w:tcPr>
            <w:tcW w:w="1781" w:type="dxa"/>
            <w:gridSpan w:val="2"/>
            <w:tcBorders>
              <w:top w:val="nil"/>
              <w:left w:val="nil"/>
              <w:bottom w:val="single" w:color="auto" w:sz="4" w:space="0"/>
              <w:right w:val="single" w:color="auto" w:sz="4" w:space="0"/>
            </w:tcBorders>
            <w:tcMar>
              <w:left w:w="57" w:type="dxa"/>
              <w:right w:w="57" w:type="dxa"/>
            </w:tcMar>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生物化学实验</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color w:val="000000"/>
                <w:kern w:val="0"/>
                <w:sz w:val="20"/>
                <w:szCs w:val="20"/>
              </w:rPr>
              <w:t>L</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H</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L</w:t>
            </w: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snapToGrid w:val="0"/>
              <w:ind w:firstLine="42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textDirection w:val="tbRlV"/>
            <w:vAlign w:val="center"/>
          </w:tcPr>
          <w:p>
            <w:pPr>
              <w:snapToGrid w:val="0"/>
              <w:ind w:left="113" w:right="113"/>
              <w:rPr>
                <w:rFonts w:ascii="Times New Roman" w:hAnsi="Times New Roman" w:eastAsia="仿宋" w:cs="Times New Roman"/>
                <w:color w:val="000000"/>
                <w:kern w:val="0"/>
                <w:sz w:val="20"/>
                <w:szCs w:val="20"/>
              </w:rPr>
            </w:pPr>
          </w:p>
        </w:tc>
        <w:tc>
          <w:tcPr>
            <w:tcW w:w="1781" w:type="dxa"/>
            <w:gridSpan w:val="2"/>
            <w:tcBorders>
              <w:top w:val="nil"/>
              <w:left w:val="nil"/>
              <w:bottom w:val="single" w:color="auto" w:sz="4" w:space="0"/>
              <w:right w:val="single" w:color="auto" w:sz="4" w:space="0"/>
            </w:tcBorders>
            <w:tcMar>
              <w:left w:w="57" w:type="dxa"/>
              <w:right w:w="57" w:type="dxa"/>
            </w:tcMar>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动物学</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M</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H</w:t>
            </w: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snapToGrid w:val="0"/>
              <w:ind w:firstLine="42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textDirection w:val="tbRlV"/>
            <w:vAlign w:val="center"/>
          </w:tcPr>
          <w:p>
            <w:pPr>
              <w:snapToGrid w:val="0"/>
              <w:ind w:left="113" w:right="113"/>
              <w:rPr>
                <w:rFonts w:ascii="Times New Roman" w:hAnsi="Times New Roman" w:eastAsia="仿宋" w:cs="Times New Roman"/>
                <w:color w:val="000000"/>
                <w:kern w:val="0"/>
                <w:sz w:val="20"/>
                <w:szCs w:val="20"/>
              </w:rPr>
            </w:pPr>
          </w:p>
        </w:tc>
        <w:tc>
          <w:tcPr>
            <w:tcW w:w="1781" w:type="dxa"/>
            <w:gridSpan w:val="2"/>
            <w:tcBorders>
              <w:top w:val="nil"/>
              <w:left w:val="nil"/>
              <w:bottom w:val="single" w:color="auto" w:sz="4" w:space="0"/>
              <w:right w:val="single" w:color="auto" w:sz="4" w:space="0"/>
            </w:tcBorders>
            <w:tcMar>
              <w:left w:w="57" w:type="dxa"/>
              <w:right w:w="57" w:type="dxa"/>
            </w:tcMar>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动物学实验</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M</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H</w:t>
            </w: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snapToGrid w:val="0"/>
              <w:ind w:firstLine="42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textDirection w:val="tbRlV"/>
            <w:vAlign w:val="center"/>
          </w:tcPr>
          <w:p>
            <w:pPr>
              <w:snapToGrid w:val="0"/>
              <w:ind w:left="113" w:right="113"/>
              <w:rPr>
                <w:rFonts w:ascii="Times New Roman" w:hAnsi="Times New Roman" w:eastAsia="仿宋" w:cs="Times New Roman"/>
                <w:color w:val="000000"/>
                <w:kern w:val="0"/>
                <w:sz w:val="20"/>
                <w:szCs w:val="20"/>
              </w:rPr>
            </w:pPr>
          </w:p>
        </w:tc>
        <w:tc>
          <w:tcPr>
            <w:tcW w:w="1781" w:type="dxa"/>
            <w:gridSpan w:val="2"/>
            <w:tcBorders>
              <w:top w:val="nil"/>
              <w:left w:val="nil"/>
              <w:bottom w:val="single" w:color="auto" w:sz="4" w:space="0"/>
              <w:right w:val="single" w:color="auto" w:sz="4" w:space="0"/>
            </w:tcBorders>
            <w:tcMar>
              <w:left w:w="57" w:type="dxa"/>
              <w:right w:w="57" w:type="dxa"/>
            </w:tcMar>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植物学A</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M</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H</w:t>
            </w: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H</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snapToGrid w:val="0"/>
              <w:ind w:firstLine="42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textDirection w:val="tbRlV"/>
            <w:vAlign w:val="center"/>
          </w:tcPr>
          <w:p>
            <w:pPr>
              <w:snapToGrid w:val="0"/>
              <w:ind w:left="113" w:right="113"/>
              <w:rPr>
                <w:rFonts w:ascii="Times New Roman" w:hAnsi="Times New Roman" w:eastAsia="仿宋" w:cs="Times New Roman"/>
                <w:color w:val="000000"/>
                <w:kern w:val="0"/>
                <w:sz w:val="20"/>
                <w:szCs w:val="20"/>
              </w:rPr>
            </w:pPr>
          </w:p>
        </w:tc>
        <w:tc>
          <w:tcPr>
            <w:tcW w:w="1781" w:type="dxa"/>
            <w:gridSpan w:val="2"/>
            <w:tcBorders>
              <w:top w:val="nil"/>
              <w:left w:val="nil"/>
              <w:bottom w:val="single" w:color="auto" w:sz="4" w:space="0"/>
              <w:right w:val="single" w:color="auto" w:sz="4" w:space="0"/>
            </w:tcBorders>
            <w:tcMar>
              <w:left w:w="57" w:type="dxa"/>
              <w:right w:w="57" w:type="dxa"/>
            </w:tcMar>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植物学实验A</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M</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H</w:t>
            </w: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snapToGrid w:val="0"/>
              <w:ind w:firstLine="42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textDirection w:val="tbRlV"/>
            <w:vAlign w:val="center"/>
          </w:tcPr>
          <w:p>
            <w:pPr>
              <w:snapToGrid w:val="0"/>
              <w:ind w:left="113" w:right="113"/>
              <w:rPr>
                <w:rFonts w:ascii="Times New Roman" w:hAnsi="Times New Roman" w:eastAsia="仿宋" w:cs="Times New Roman"/>
                <w:color w:val="000000"/>
                <w:kern w:val="0"/>
                <w:sz w:val="20"/>
                <w:szCs w:val="20"/>
              </w:rPr>
            </w:pPr>
          </w:p>
        </w:tc>
        <w:tc>
          <w:tcPr>
            <w:tcW w:w="1781" w:type="dxa"/>
            <w:gridSpan w:val="2"/>
            <w:tcBorders>
              <w:top w:val="nil"/>
              <w:left w:val="nil"/>
              <w:bottom w:val="single" w:color="auto" w:sz="4" w:space="0"/>
              <w:right w:val="single" w:color="auto" w:sz="4" w:space="0"/>
            </w:tcBorders>
            <w:tcMar>
              <w:left w:w="57" w:type="dxa"/>
              <w:right w:w="57" w:type="dxa"/>
            </w:tcMar>
            <w:vAlign w:val="center"/>
          </w:tcPr>
          <w:p>
            <w:pPr>
              <w:widowControl/>
              <w:spacing w:line="240" w:lineRule="exact"/>
              <w:rPr>
                <w:rFonts w:ascii="Times New Roman" w:hAnsi="Times New Roman" w:eastAsia="仿宋" w:cs="Times New Roman"/>
                <w:kern w:val="0"/>
                <w:sz w:val="20"/>
                <w:szCs w:val="20"/>
              </w:rPr>
            </w:pPr>
            <w:r>
              <w:rPr>
                <w:rFonts w:ascii="Times New Roman" w:hAnsi="Times New Roman" w:eastAsia="仿宋" w:cs="Times New Roman"/>
                <w:kern w:val="0"/>
                <w:sz w:val="20"/>
                <w:szCs w:val="20"/>
              </w:rPr>
              <w:t>大学物理B</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color w:val="000000"/>
                <w:kern w:val="0"/>
                <w:sz w:val="20"/>
                <w:szCs w:val="20"/>
              </w:rPr>
              <w:t>L</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H</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snapToGrid w:val="0"/>
              <w:ind w:firstLine="42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textDirection w:val="tbRlV"/>
            <w:vAlign w:val="center"/>
          </w:tcPr>
          <w:p>
            <w:pPr>
              <w:snapToGrid w:val="0"/>
              <w:ind w:left="113" w:right="113"/>
              <w:rPr>
                <w:rFonts w:ascii="Times New Roman" w:hAnsi="Times New Roman" w:eastAsia="仿宋" w:cs="Times New Roman"/>
                <w:color w:val="000000"/>
                <w:kern w:val="0"/>
                <w:sz w:val="20"/>
                <w:szCs w:val="20"/>
              </w:rPr>
            </w:pPr>
          </w:p>
        </w:tc>
        <w:tc>
          <w:tcPr>
            <w:tcW w:w="1781" w:type="dxa"/>
            <w:gridSpan w:val="2"/>
            <w:tcBorders>
              <w:top w:val="nil"/>
              <w:left w:val="nil"/>
              <w:bottom w:val="single" w:color="auto" w:sz="4" w:space="0"/>
              <w:right w:val="single" w:color="auto" w:sz="4" w:space="0"/>
            </w:tcBorders>
            <w:tcMar>
              <w:left w:w="57" w:type="dxa"/>
              <w:right w:w="57" w:type="dxa"/>
            </w:tcMar>
            <w:vAlign w:val="center"/>
          </w:tcPr>
          <w:p>
            <w:pPr>
              <w:adjustRightInd w:val="0"/>
              <w:snapToGrid w:val="0"/>
              <w:spacing w:line="240" w:lineRule="atLeast"/>
              <w:rPr>
                <w:rFonts w:ascii="Times New Roman" w:hAnsi="Times New Roman" w:eastAsia="仿宋" w:cs="Times New Roman"/>
                <w:snapToGrid w:val="0"/>
                <w:kern w:val="0"/>
                <w:sz w:val="20"/>
                <w:szCs w:val="20"/>
              </w:rPr>
            </w:pPr>
            <w:r>
              <w:rPr>
                <w:rFonts w:ascii="Times New Roman" w:hAnsi="Times New Roman" w:eastAsia="仿宋" w:cs="Times New Roman"/>
                <w:snapToGrid w:val="0"/>
                <w:kern w:val="0"/>
                <w:sz w:val="20"/>
                <w:szCs w:val="20"/>
              </w:rPr>
              <w:t>大学物理实验B</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color w:val="000000"/>
                <w:kern w:val="0"/>
                <w:sz w:val="20"/>
                <w:szCs w:val="20"/>
              </w:rPr>
              <w:t>L</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M</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L</w:t>
            </w: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snapToGrid w:val="0"/>
              <w:ind w:firstLine="42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textDirection w:val="tbRlV"/>
            <w:vAlign w:val="center"/>
          </w:tcPr>
          <w:p>
            <w:pPr>
              <w:snapToGrid w:val="0"/>
              <w:ind w:left="113" w:right="113"/>
              <w:rPr>
                <w:rFonts w:ascii="Times New Roman" w:hAnsi="Times New Roman" w:eastAsia="仿宋" w:cs="Times New Roman"/>
                <w:color w:val="000000"/>
                <w:kern w:val="0"/>
                <w:sz w:val="20"/>
                <w:szCs w:val="20"/>
              </w:rPr>
            </w:pPr>
          </w:p>
        </w:tc>
        <w:tc>
          <w:tcPr>
            <w:tcW w:w="1781" w:type="dxa"/>
            <w:gridSpan w:val="2"/>
            <w:tcBorders>
              <w:top w:val="nil"/>
              <w:left w:val="nil"/>
              <w:bottom w:val="single" w:color="auto" w:sz="4" w:space="0"/>
              <w:right w:val="single" w:color="auto" w:sz="4" w:space="0"/>
            </w:tcBorders>
            <w:tcMar>
              <w:left w:w="57" w:type="dxa"/>
              <w:right w:w="57" w:type="dxa"/>
            </w:tcMar>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生物化学A</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M</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H</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snapToGrid w:val="0"/>
              <w:ind w:firstLine="42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textDirection w:val="tbRlV"/>
            <w:vAlign w:val="center"/>
          </w:tcPr>
          <w:p>
            <w:pPr>
              <w:snapToGrid w:val="0"/>
              <w:ind w:left="113" w:right="113"/>
              <w:rPr>
                <w:rFonts w:ascii="Times New Roman" w:hAnsi="Times New Roman" w:eastAsia="仿宋" w:cs="Times New Roman"/>
                <w:color w:val="000000"/>
                <w:kern w:val="0"/>
                <w:sz w:val="20"/>
                <w:szCs w:val="20"/>
              </w:rPr>
            </w:pPr>
          </w:p>
        </w:tc>
        <w:tc>
          <w:tcPr>
            <w:tcW w:w="1781" w:type="dxa"/>
            <w:gridSpan w:val="2"/>
            <w:tcBorders>
              <w:top w:val="nil"/>
              <w:left w:val="nil"/>
              <w:bottom w:val="single" w:color="auto" w:sz="4" w:space="0"/>
              <w:right w:val="single" w:color="auto" w:sz="4" w:space="0"/>
            </w:tcBorders>
            <w:tcMar>
              <w:left w:w="57" w:type="dxa"/>
              <w:right w:w="57" w:type="dxa"/>
            </w:tcMar>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微生物学A</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M</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H</w:t>
            </w: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bottom w:val="single" w:color="auto" w:sz="4" w:space="0"/>
              <w:right w:val="single" w:color="auto" w:sz="4" w:space="0"/>
            </w:tcBorders>
            <w:tcMar>
              <w:left w:w="57" w:type="dxa"/>
              <w:right w:w="57" w:type="dxa"/>
            </w:tcMar>
            <w:vAlign w:val="center"/>
          </w:tcPr>
          <w:p>
            <w:pPr>
              <w:snapToGrid w:val="0"/>
              <w:ind w:firstLine="420"/>
              <w:jc w:val="center"/>
              <w:rPr>
                <w:rFonts w:ascii="Times New Roman" w:hAnsi="Times New Roman" w:eastAsia="仿宋" w:cs="Times New Roman"/>
                <w:color w:val="000000"/>
                <w:kern w:val="0"/>
                <w:sz w:val="20"/>
                <w:szCs w:val="20"/>
              </w:rPr>
            </w:pPr>
          </w:p>
        </w:tc>
        <w:tc>
          <w:tcPr>
            <w:tcW w:w="527" w:type="dxa"/>
            <w:vMerge w:val="continue"/>
            <w:tcBorders>
              <w:left w:val="nil"/>
              <w:bottom w:val="single" w:color="auto" w:sz="4" w:space="0"/>
              <w:right w:val="single" w:color="auto" w:sz="4" w:space="0"/>
            </w:tcBorders>
            <w:tcMar>
              <w:left w:w="57" w:type="dxa"/>
              <w:right w:w="57" w:type="dxa"/>
            </w:tcMar>
            <w:textDirection w:val="tbRlV"/>
            <w:vAlign w:val="center"/>
          </w:tcPr>
          <w:p>
            <w:pPr>
              <w:widowControl/>
              <w:snapToGrid w:val="0"/>
              <w:ind w:left="113" w:right="113"/>
              <w:rPr>
                <w:rFonts w:ascii="Times New Roman" w:hAnsi="Times New Roman" w:eastAsia="仿宋" w:cs="Times New Roman"/>
                <w:color w:val="000000"/>
                <w:kern w:val="0"/>
                <w:sz w:val="20"/>
                <w:szCs w:val="20"/>
              </w:rPr>
            </w:pPr>
          </w:p>
        </w:tc>
        <w:tc>
          <w:tcPr>
            <w:tcW w:w="1781" w:type="dxa"/>
            <w:gridSpan w:val="2"/>
            <w:tcBorders>
              <w:top w:val="single" w:color="auto" w:sz="4" w:space="0"/>
              <w:left w:val="nil"/>
              <w:bottom w:val="single" w:color="auto" w:sz="4" w:space="0"/>
              <w:right w:val="single" w:color="auto" w:sz="4" w:space="0"/>
            </w:tcBorders>
            <w:tcMar>
              <w:left w:w="57" w:type="dxa"/>
              <w:right w:w="57" w:type="dxa"/>
            </w:tcMar>
            <w:vAlign w:val="center"/>
          </w:tcPr>
          <w:p>
            <w:pPr>
              <w:snapToGrid w:val="0"/>
              <w:rPr>
                <w:rFonts w:ascii="Times New Roman" w:hAnsi="Times New Roman" w:eastAsia="仿宋" w:cs="Times New Roman"/>
                <w:kern w:val="0"/>
                <w:sz w:val="20"/>
                <w:szCs w:val="20"/>
              </w:rPr>
            </w:pPr>
            <w:r>
              <w:rPr>
                <w:rFonts w:ascii="Times New Roman" w:hAnsi="Times New Roman" w:eastAsia="仿宋" w:cs="Times New Roman"/>
                <w:sz w:val="20"/>
                <w:szCs w:val="20"/>
              </w:rPr>
              <w:t>微生物学实验A</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M</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H</w:t>
            </w: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restart"/>
            <w:tcBorders>
              <w:left w:val="single" w:color="auto" w:sz="4" w:space="0"/>
              <w:right w:val="single" w:color="auto" w:sz="4" w:space="0"/>
            </w:tcBorders>
            <w:tcMar>
              <w:left w:w="57" w:type="dxa"/>
              <w:right w:w="57" w:type="dxa"/>
            </w:tcMar>
            <w:vAlign w:val="center"/>
          </w:tcPr>
          <w:p>
            <w:pPr>
              <w:snapToGrid w:val="0"/>
              <w:ind w:firstLine="420"/>
              <w:jc w:val="center"/>
              <w:rPr>
                <w:rFonts w:ascii="Times New Roman" w:hAnsi="Times New Roman" w:eastAsia="仿宋" w:cs="Times New Roman"/>
                <w:color w:val="000000"/>
                <w:kern w:val="0"/>
                <w:sz w:val="20"/>
                <w:szCs w:val="20"/>
              </w:rPr>
            </w:pPr>
          </w:p>
        </w:tc>
        <w:tc>
          <w:tcPr>
            <w:tcW w:w="527" w:type="dxa"/>
            <w:vMerge w:val="restart"/>
            <w:tcBorders>
              <w:top w:val="single" w:color="auto" w:sz="4" w:space="0"/>
              <w:left w:val="nil"/>
              <w:right w:val="single" w:color="auto" w:sz="4" w:space="0"/>
            </w:tcBorders>
            <w:tcMar>
              <w:left w:w="57" w:type="dxa"/>
              <w:right w:w="57" w:type="dxa"/>
            </w:tcMar>
            <w:textDirection w:val="tbRlV"/>
            <w:vAlign w:val="center"/>
          </w:tcPr>
          <w:p>
            <w:pPr>
              <w:snapToGrid w:val="0"/>
              <w:ind w:left="113" w:right="113"/>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主干课程</w:t>
            </w:r>
          </w:p>
        </w:tc>
        <w:tc>
          <w:tcPr>
            <w:tcW w:w="1781" w:type="dxa"/>
            <w:gridSpan w:val="2"/>
            <w:tcBorders>
              <w:top w:val="nil"/>
              <w:left w:val="nil"/>
              <w:bottom w:val="single" w:color="auto" w:sz="4" w:space="0"/>
              <w:right w:val="single" w:color="auto" w:sz="4" w:space="0"/>
            </w:tcBorders>
            <w:tcMar>
              <w:left w:w="57" w:type="dxa"/>
              <w:right w:w="57" w:type="dxa"/>
            </w:tcMar>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遗传学A</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M</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H</w:t>
            </w: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snapToGrid w:val="0"/>
              <w:ind w:firstLine="42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vAlign w:val="center"/>
          </w:tcPr>
          <w:p>
            <w:pPr>
              <w:widowControl/>
              <w:snapToGrid w:val="0"/>
              <w:rPr>
                <w:rFonts w:ascii="Times New Roman" w:hAnsi="Times New Roman" w:eastAsia="仿宋" w:cs="Times New Roman"/>
                <w:color w:val="000000"/>
                <w:kern w:val="0"/>
                <w:sz w:val="20"/>
                <w:szCs w:val="20"/>
              </w:rPr>
            </w:pPr>
          </w:p>
        </w:tc>
        <w:tc>
          <w:tcPr>
            <w:tcW w:w="1781" w:type="dxa"/>
            <w:gridSpan w:val="2"/>
            <w:tcBorders>
              <w:top w:val="nil"/>
              <w:left w:val="nil"/>
              <w:bottom w:val="single" w:color="auto" w:sz="4" w:space="0"/>
              <w:right w:val="single" w:color="auto" w:sz="4" w:space="0"/>
            </w:tcBorders>
            <w:tcMar>
              <w:left w:w="57" w:type="dxa"/>
              <w:right w:w="57" w:type="dxa"/>
            </w:tcMar>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遗传学实验A</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M</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H</w:t>
            </w: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snapToGrid w:val="0"/>
              <w:ind w:firstLine="42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vAlign w:val="center"/>
          </w:tcPr>
          <w:p>
            <w:pPr>
              <w:widowControl/>
              <w:snapToGrid w:val="0"/>
              <w:rPr>
                <w:rFonts w:ascii="Times New Roman" w:hAnsi="Times New Roman" w:eastAsia="仿宋" w:cs="Times New Roman"/>
                <w:color w:val="000000"/>
                <w:kern w:val="0"/>
                <w:sz w:val="20"/>
                <w:szCs w:val="20"/>
              </w:rPr>
            </w:pPr>
          </w:p>
        </w:tc>
        <w:tc>
          <w:tcPr>
            <w:tcW w:w="1781" w:type="dxa"/>
            <w:gridSpan w:val="2"/>
            <w:tcBorders>
              <w:top w:val="nil"/>
              <w:left w:val="nil"/>
              <w:bottom w:val="single" w:color="auto" w:sz="4" w:space="0"/>
              <w:right w:val="single" w:color="auto" w:sz="4" w:space="0"/>
            </w:tcBorders>
            <w:tcMar>
              <w:left w:w="57" w:type="dxa"/>
              <w:right w:w="57" w:type="dxa"/>
            </w:tcMar>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生态学A</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M</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H</w:t>
            </w: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snapToGrid w:val="0"/>
              <w:ind w:firstLine="42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vAlign w:val="center"/>
          </w:tcPr>
          <w:p>
            <w:pPr>
              <w:widowControl/>
              <w:snapToGrid w:val="0"/>
              <w:rPr>
                <w:rFonts w:ascii="Times New Roman" w:hAnsi="Times New Roman" w:eastAsia="仿宋" w:cs="Times New Roman"/>
                <w:color w:val="000000"/>
                <w:kern w:val="0"/>
                <w:sz w:val="20"/>
                <w:szCs w:val="20"/>
              </w:rPr>
            </w:pPr>
          </w:p>
        </w:tc>
        <w:tc>
          <w:tcPr>
            <w:tcW w:w="1781" w:type="dxa"/>
            <w:gridSpan w:val="2"/>
            <w:tcBorders>
              <w:top w:val="nil"/>
              <w:left w:val="nil"/>
              <w:bottom w:val="single" w:color="auto" w:sz="4" w:space="0"/>
              <w:right w:val="single" w:color="auto" w:sz="4" w:space="0"/>
            </w:tcBorders>
            <w:tcMar>
              <w:left w:w="57" w:type="dxa"/>
              <w:right w:w="57" w:type="dxa"/>
            </w:tcMar>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细胞生物学A</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M</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H</w:t>
            </w: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snapToGrid w:val="0"/>
              <w:ind w:firstLine="42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vAlign w:val="center"/>
          </w:tcPr>
          <w:p>
            <w:pPr>
              <w:widowControl/>
              <w:snapToGrid w:val="0"/>
              <w:rPr>
                <w:rFonts w:ascii="Times New Roman" w:hAnsi="Times New Roman" w:eastAsia="仿宋" w:cs="Times New Roman"/>
                <w:color w:val="000000"/>
                <w:kern w:val="0"/>
                <w:sz w:val="20"/>
                <w:szCs w:val="20"/>
              </w:rPr>
            </w:pPr>
          </w:p>
        </w:tc>
        <w:tc>
          <w:tcPr>
            <w:tcW w:w="1781" w:type="dxa"/>
            <w:gridSpan w:val="2"/>
            <w:tcBorders>
              <w:top w:val="nil"/>
              <w:left w:val="nil"/>
              <w:bottom w:val="single" w:color="auto" w:sz="4" w:space="0"/>
              <w:right w:val="single" w:color="auto" w:sz="4" w:space="0"/>
            </w:tcBorders>
            <w:tcMar>
              <w:left w:w="57" w:type="dxa"/>
              <w:right w:w="57" w:type="dxa"/>
            </w:tcMar>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细胞生物学实验A</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M</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H</w:t>
            </w: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snapToGrid w:val="0"/>
              <w:ind w:firstLine="42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vAlign w:val="center"/>
          </w:tcPr>
          <w:p>
            <w:pPr>
              <w:widowControl/>
              <w:snapToGrid w:val="0"/>
              <w:rPr>
                <w:rFonts w:ascii="Times New Roman" w:hAnsi="Times New Roman" w:eastAsia="仿宋" w:cs="Times New Roman"/>
                <w:color w:val="000000"/>
                <w:kern w:val="0"/>
                <w:sz w:val="20"/>
                <w:szCs w:val="20"/>
              </w:rPr>
            </w:pPr>
          </w:p>
        </w:tc>
        <w:tc>
          <w:tcPr>
            <w:tcW w:w="1781" w:type="dxa"/>
            <w:gridSpan w:val="2"/>
            <w:tcBorders>
              <w:top w:val="nil"/>
              <w:left w:val="nil"/>
              <w:bottom w:val="single" w:color="auto" w:sz="4" w:space="0"/>
              <w:right w:val="single" w:color="auto" w:sz="4" w:space="0"/>
            </w:tcBorders>
            <w:tcMar>
              <w:left w:w="57" w:type="dxa"/>
              <w:right w:w="57" w:type="dxa"/>
            </w:tcMar>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分子生物学A</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M</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H</w:t>
            </w: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snapToGrid w:val="0"/>
              <w:ind w:firstLine="420"/>
              <w:jc w:val="center"/>
              <w:rPr>
                <w:rFonts w:ascii="Times New Roman" w:hAnsi="Times New Roman" w:eastAsia="仿宋" w:cs="Times New Roman"/>
                <w:color w:val="000000"/>
                <w:kern w:val="0"/>
                <w:sz w:val="20"/>
                <w:szCs w:val="20"/>
              </w:rPr>
            </w:pPr>
          </w:p>
        </w:tc>
        <w:tc>
          <w:tcPr>
            <w:tcW w:w="527" w:type="dxa"/>
            <w:vMerge w:val="continue"/>
            <w:tcBorders>
              <w:left w:val="nil"/>
              <w:bottom w:val="single" w:color="auto" w:sz="4" w:space="0"/>
              <w:right w:val="single" w:color="auto" w:sz="4" w:space="0"/>
            </w:tcBorders>
            <w:tcMar>
              <w:left w:w="57" w:type="dxa"/>
              <w:right w:w="57" w:type="dxa"/>
            </w:tcMar>
            <w:vAlign w:val="center"/>
          </w:tcPr>
          <w:p>
            <w:pPr>
              <w:widowControl/>
              <w:snapToGrid w:val="0"/>
              <w:rPr>
                <w:rFonts w:ascii="Times New Roman" w:hAnsi="Times New Roman" w:eastAsia="仿宋" w:cs="Times New Roman"/>
                <w:color w:val="000000"/>
                <w:kern w:val="0"/>
                <w:sz w:val="20"/>
                <w:szCs w:val="20"/>
              </w:rPr>
            </w:pPr>
          </w:p>
        </w:tc>
        <w:tc>
          <w:tcPr>
            <w:tcW w:w="1781" w:type="dxa"/>
            <w:gridSpan w:val="2"/>
            <w:tcBorders>
              <w:top w:val="nil"/>
              <w:left w:val="nil"/>
              <w:bottom w:val="single" w:color="auto" w:sz="4" w:space="0"/>
              <w:right w:val="single" w:color="auto" w:sz="4" w:space="0"/>
            </w:tcBorders>
            <w:tcMar>
              <w:left w:w="57" w:type="dxa"/>
              <w:right w:w="57" w:type="dxa"/>
            </w:tcMar>
            <w:vAlign w:val="center"/>
          </w:tcPr>
          <w:p>
            <w:pPr>
              <w:snapToGrid w:val="0"/>
              <w:rPr>
                <w:rFonts w:ascii="Times New Roman" w:hAnsi="Times New Roman" w:eastAsia="仿宋" w:cs="Times New Roman"/>
                <w:kern w:val="0"/>
                <w:sz w:val="20"/>
                <w:szCs w:val="20"/>
              </w:rPr>
            </w:pPr>
            <w:r>
              <w:rPr>
                <w:rFonts w:ascii="Times New Roman" w:hAnsi="Times New Roman" w:eastAsia="仿宋" w:cs="Times New Roman"/>
                <w:sz w:val="20"/>
                <w:szCs w:val="20"/>
              </w:rPr>
              <w:t>分子生物学实验A</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M</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H</w:t>
            </w: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snapToGrid w:val="0"/>
              <w:ind w:firstLine="420"/>
              <w:jc w:val="center"/>
              <w:rPr>
                <w:rFonts w:ascii="Times New Roman" w:hAnsi="Times New Roman" w:eastAsia="仿宋" w:cs="Times New Roman"/>
                <w:color w:val="000000"/>
                <w:kern w:val="0"/>
                <w:sz w:val="20"/>
                <w:szCs w:val="20"/>
              </w:rPr>
            </w:pPr>
          </w:p>
        </w:tc>
        <w:tc>
          <w:tcPr>
            <w:tcW w:w="527" w:type="dxa"/>
            <w:vMerge w:val="restart"/>
            <w:tcBorders>
              <w:top w:val="single" w:color="auto" w:sz="4" w:space="0"/>
              <w:left w:val="nil"/>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实践课程</w:t>
            </w:r>
          </w:p>
        </w:tc>
        <w:tc>
          <w:tcPr>
            <w:tcW w:w="1781" w:type="dxa"/>
            <w:gridSpan w:val="2"/>
            <w:tcBorders>
              <w:top w:val="nil"/>
              <w:left w:val="nil"/>
              <w:bottom w:val="single" w:color="auto" w:sz="4" w:space="0"/>
              <w:right w:val="single" w:color="auto" w:sz="4" w:space="0"/>
            </w:tcBorders>
            <w:tcMar>
              <w:left w:w="57" w:type="dxa"/>
              <w:right w:w="57" w:type="dxa"/>
            </w:tcMar>
            <w:vAlign w:val="center"/>
          </w:tcPr>
          <w:p>
            <w:pPr>
              <w:snapToGrid w:val="0"/>
              <w:rPr>
                <w:rFonts w:ascii="Times New Roman" w:hAnsi="Times New Roman" w:eastAsia="仿宋" w:cs="Times New Roman"/>
                <w:kern w:val="0"/>
                <w:sz w:val="20"/>
                <w:szCs w:val="20"/>
              </w:rPr>
            </w:pPr>
            <w:r>
              <w:rPr>
                <w:rFonts w:ascii="Times New Roman" w:hAnsi="Times New Roman" w:eastAsia="仿宋" w:cs="Times New Roman"/>
                <w:kern w:val="0"/>
                <w:sz w:val="20"/>
                <w:szCs w:val="20"/>
              </w:rPr>
              <w:t>军训</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L</w:t>
            </w: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H</w:t>
            </w: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snapToGrid w:val="0"/>
              <w:ind w:firstLine="42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p>
        </w:tc>
        <w:tc>
          <w:tcPr>
            <w:tcW w:w="1781" w:type="dxa"/>
            <w:gridSpan w:val="2"/>
            <w:tcBorders>
              <w:top w:val="single" w:color="auto" w:sz="4" w:space="0"/>
              <w:left w:val="nil"/>
              <w:bottom w:val="single" w:color="auto" w:sz="4" w:space="0"/>
              <w:right w:val="single" w:color="auto" w:sz="4" w:space="0"/>
            </w:tcBorders>
            <w:tcMar>
              <w:left w:w="57" w:type="dxa"/>
              <w:right w:w="57" w:type="dxa"/>
            </w:tcMar>
            <w:vAlign w:val="center"/>
          </w:tcPr>
          <w:p>
            <w:pPr>
              <w:snapToGrid w:val="0"/>
              <w:rPr>
                <w:rFonts w:ascii="Times New Roman" w:hAnsi="Times New Roman" w:eastAsia="仿宋" w:cs="Times New Roman"/>
                <w:kern w:val="0"/>
                <w:sz w:val="20"/>
                <w:szCs w:val="20"/>
              </w:rPr>
            </w:pPr>
            <w:r>
              <w:rPr>
                <w:rFonts w:ascii="Times New Roman" w:hAnsi="Times New Roman" w:eastAsia="仿宋" w:cs="Times New Roman"/>
                <w:kern w:val="0"/>
                <w:sz w:val="20"/>
                <w:szCs w:val="20"/>
              </w:rPr>
              <w:t>公益劳动</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L</w:t>
            </w: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snapToGrid w:val="0"/>
              <w:ind w:firstLine="42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p>
        </w:tc>
        <w:tc>
          <w:tcPr>
            <w:tcW w:w="1781" w:type="dxa"/>
            <w:gridSpan w:val="2"/>
            <w:tcBorders>
              <w:top w:val="single" w:color="auto" w:sz="4" w:space="0"/>
              <w:left w:val="nil"/>
              <w:bottom w:val="single" w:color="auto" w:sz="4" w:space="0"/>
              <w:right w:val="single" w:color="auto" w:sz="4" w:space="0"/>
            </w:tcBorders>
            <w:tcMar>
              <w:left w:w="57" w:type="dxa"/>
              <w:right w:w="57" w:type="dxa"/>
            </w:tcMar>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植物学教学实习</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M</w:t>
            </w: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M</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snapToGrid w:val="0"/>
              <w:ind w:firstLine="42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p>
        </w:tc>
        <w:tc>
          <w:tcPr>
            <w:tcW w:w="1781" w:type="dxa"/>
            <w:gridSpan w:val="2"/>
            <w:tcBorders>
              <w:top w:val="single" w:color="auto" w:sz="4" w:space="0"/>
              <w:left w:val="nil"/>
              <w:bottom w:val="single" w:color="auto" w:sz="4" w:space="0"/>
              <w:right w:val="single" w:color="auto" w:sz="4" w:space="0"/>
            </w:tcBorders>
            <w:tcMar>
              <w:left w:w="57" w:type="dxa"/>
              <w:right w:w="57" w:type="dxa"/>
            </w:tcMar>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动物学教学实习</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M</w:t>
            </w: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M</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snapToGrid w:val="0"/>
              <w:ind w:firstLine="42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p>
        </w:tc>
        <w:tc>
          <w:tcPr>
            <w:tcW w:w="1781" w:type="dxa"/>
            <w:gridSpan w:val="2"/>
            <w:tcBorders>
              <w:top w:val="single" w:color="auto" w:sz="4" w:space="0"/>
              <w:left w:val="nil"/>
              <w:bottom w:val="single" w:color="auto" w:sz="4" w:space="0"/>
              <w:right w:val="single" w:color="auto" w:sz="4" w:space="0"/>
            </w:tcBorders>
            <w:tcMar>
              <w:left w:w="57" w:type="dxa"/>
              <w:right w:w="57" w:type="dxa"/>
            </w:tcMar>
            <w:vAlign w:val="center"/>
          </w:tcPr>
          <w:p>
            <w:pPr>
              <w:snapToGrid w:val="0"/>
              <w:rPr>
                <w:rFonts w:ascii="Times New Roman" w:hAnsi="Times New Roman" w:eastAsia="仿宋" w:cs="Times New Roman"/>
                <w:kern w:val="0"/>
                <w:sz w:val="20"/>
                <w:szCs w:val="20"/>
              </w:rPr>
            </w:pPr>
            <w:r>
              <w:rPr>
                <w:rFonts w:ascii="Times New Roman" w:hAnsi="Times New Roman" w:eastAsia="仿宋" w:cs="Times New Roman"/>
                <w:kern w:val="0"/>
                <w:sz w:val="20"/>
                <w:szCs w:val="20"/>
              </w:rPr>
              <w:t>微格训练</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H</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H</w:t>
            </w: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snapToGrid w:val="0"/>
              <w:ind w:firstLine="42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p>
        </w:tc>
        <w:tc>
          <w:tcPr>
            <w:tcW w:w="1781" w:type="dxa"/>
            <w:gridSpan w:val="2"/>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rPr>
                <w:rFonts w:ascii="Times New Roman" w:hAnsi="Times New Roman" w:eastAsia="仿宋" w:cs="Times New Roman"/>
                <w:kern w:val="0"/>
                <w:sz w:val="20"/>
                <w:szCs w:val="20"/>
              </w:rPr>
            </w:pPr>
            <w:r>
              <w:rPr>
                <w:rFonts w:ascii="Times New Roman" w:hAnsi="Times New Roman" w:eastAsia="仿宋" w:cs="Times New Roman"/>
                <w:kern w:val="0"/>
                <w:sz w:val="20"/>
                <w:szCs w:val="20"/>
              </w:rPr>
              <w:t>教育见习</w:t>
            </w:r>
          </w:p>
        </w:tc>
        <w:tc>
          <w:tcPr>
            <w:tcW w:w="303"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H</w:t>
            </w:r>
          </w:p>
        </w:tc>
        <w:tc>
          <w:tcPr>
            <w:tcW w:w="28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28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snapToGrid w:val="0"/>
              <w:ind w:firstLine="42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p>
        </w:tc>
        <w:tc>
          <w:tcPr>
            <w:tcW w:w="1781" w:type="dxa"/>
            <w:gridSpan w:val="2"/>
            <w:tcBorders>
              <w:top w:val="single" w:color="auto" w:sz="4" w:space="0"/>
              <w:left w:val="nil"/>
              <w:bottom w:val="single" w:color="auto" w:sz="4" w:space="0"/>
              <w:right w:val="single" w:color="auto" w:sz="4" w:space="0"/>
            </w:tcBorders>
            <w:tcMar>
              <w:left w:w="57" w:type="dxa"/>
              <w:right w:w="57" w:type="dxa"/>
            </w:tcMar>
            <w:vAlign w:val="center"/>
          </w:tcPr>
          <w:p>
            <w:pPr>
              <w:snapToGrid w:val="0"/>
              <w:ind w:left="30"/>
              <w:rPr>
                <w:rFonts w:ascii="Times New Roman" w:hAnsi="Times New Roman" w:eastAsia="仿宋" w:cs="Times New Roman"/>
                <w:kern w:val="0"/>
                <w:sz w:val="20"/>
                <w:szCs w:val="20"/>
              </w:rPr>
            </w:pPr>
            <w:r>
              <w:rPr>
                <w:rFonts w:ascii="Times New Roman" w:hAnsi="Times New Roman" w:eastAsia="仿宋" w:cs="Times New Roman"/>
                <w:kern w:val="0"/>
                <w:sz w:val="20"/>
                <w:szCs w:val="20"/>
              </w:rPr>
              <w:t>实习支教与教育研习</w:t>
            </w:r>
          </w:p>
        </w:tc>
        <w:tc>
          <w:tcPr>
            <w:tcW w:w="303"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H</w:t>
            </w:r>
          </w:p>
        </w:tc>
        <w:tc>
          <w:tcPr>
            <w:tcW w:w="28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H</w:t>
            </w:r>
          </w:p>
        </w:tc>
        <w:tc>
          <w:tcPr>
            <w:tcW w:w="283"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28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H</w:t>
            </w:r>
          </w:p>
        </w:tc>
        <w:tc>
          <w:tcPr>
            <w:tcW w:w="283"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snapToGrid w:val="0"/>
              <w:ind w:firstLine="42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p>
        </w:tc>
        <w:tc>
          <w:tcPr>
            <w:tcW w:w="1781" w:type="dxa"/>
            <w:gridSpan w:val="2"/>
            <w:tcBorders>
              <w:top w:val="single" w:color="auto" w:sz="4" w:space="0"/>
              <w:left w:val="nil"/>
              <w:bottom w:val="single" w:color="auto" w:sz="4" w:space="0"/>
              <w:right w:val="single" w:color="auto" w:sz="4" w:space="0"/>
            </w:tcBorders>
            <w:tcMar>
              <w:left w:w="57" w:type="dxa"/>
              <w:right w:w="57" w:type="dxa"/>
            </w:tcMar>
            <w:vAlign w:val="center"/>
          </w:tcPr>
          <w:p>
            <w:pPr>
              <w:snapToGrid w:val="0"/>
              <w:ind w:left="30"/>
              <w:rPr>
                <w:rFonts w:ascii="Times New Roman" w:hAnsi="Times New Roman" w:eastAsia="仿宋" w:cs="Times New Roman"/>
                <w:kern w:val="0"/>
                <w:sz w:val="20"/>
                <w:szCs w:val="20"/>
              </w:rPr>
            </w:pPr>
            <w:r>
              <w:rPr>
                <w:rFonts w:ascii="Times New Roman" w:hAnsi="Times New Roman" w:eastAsia="仿宋" w:cs="Times New Roman"/>
                <w:snapToGrid w:val="0"/>
                <w:kern w:val="0"/>
                <w:sz w:val="20"/>
                <w:szCs w:val="20"/>
              </w:rPr>
              <w:t>教师从业技能训练</w:t>
            </w:r>
          </w:p>
        </w:tc>
        <w:tc>
          <w:tcPr>
            <w:tcW w:w="303"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hint="eastAsia" w:ascii="Times New Roman" w:hAnsi="Times New Roman" w:eastAsia="仿宋" w:cs="Times New Roman"/>
                <w:kern w:val="0"/>
                <w:sz w:val="20"/>
                <w:szCs w:val="20"/>
              </w:rPr>
              <w:t>H</w:t>
            </w:r>
          </w:p>
        </w:tc>
        <w:tc>
          <w:tcPr>
            <w:tcW w:w="28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H</w:t>
            </w:r>
          </w:p>
        </w:tc>
        <w:tc>
          <w:tcPr>
            <w:tcW w:w="283"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28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snapToGrid w:val="0"/>
              <w:ind w:firstLine="42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p>
        </w:tc>
        <w:tc>
          <w:tcPr>
            <w:tcW w:w="1781" w:type="dxa"/>
            <w:gridSpan w:val="2"/>
            <w:tcBorders>
              <w:top w:val="single" w:color="auto" w:sz="4" w:space="0"/>
              <w:left w:val="nil"/>
              <w:bottom w:val="single" w:color="auto" w:sz="4" w:space="0"/>
              <w:right w:val="single" w:color="auto" w:sz="4" w:space="0"/>
            </w:tcBorders>
            <w:tcMar>
              <w:left w:w="57" w:type="dxa"/>
              <w:right w:w="57" w:type="dxa"/>
            </w:tcMar>
            <w:vAlign w:val="center"/>
          </w:tcPr>
          <w:p>
            <w:pPr>
              <w:snapToGrid w:val="0"/>
              <w:ind w:left="30"/>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毕业论文（设计）</w:t>
            </w:r>
            <w:r>
              <w:rPr>
                <w:rFonts w:hint="eastAsia" w:ascii="Times New Roman" w:hAnsi="Times New Roman" w:eastAsia="仿宋" w:cs="Times New Roman"/>
                <w:color w:val="000000"/>
                <w:kern w:val="0"/>
                <w:sz w:val="20"/>
                <w:szCs w:val="20"/>
              </w:rPr>
              <w:t>A</w:t>
            </w:r>
          </w:p>
        </w:tc>
        <w:tc>
          <w:tcPr>
            <w:tcW w:w="303"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M</w:t>
            </w:r>
          </w:p>
        </w:tc>
        <w:tc>
          <w:tcPr>
            <w:tcW w:w="303"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H</w:t>
            </w:r>
          </w:p>
        </w:tc>
        <w:tc>
          <w:tcPr>
            <w:tcW w:w="284"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283" w:type="dxa"/>
            <w:tcBorders>
              <w:top w:val="single" w:color="auto" w:sz="4" w:space="0"/>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r>
      <w:tr>
        <w:tblPrEx>
          <w:tblCellMar>
            <w:top w:w="0" w:type="dxa"/>
            <w:left w:w="108" w:type="dxa"/>
            <w:bottom w:w="0" w:type="dxa"/>
            <w:right w:w="108" w:type="dxa"/>
          </w:tblCellMar>
        </w:tblPrEx>
        <w:trPr>
          <w:trHeight w:val="20" w:hRule="atLeast"/>
          <w:jc w:val="center"/>
        </w:trPr>
        <w:tc>
          <w:tcPr>
            <w:tcW w:w="521" w:type="dxa"/>
            <w:vMerge w:val="restart"/>
            <w:tcBorders>
              <w:top w:val="single" w:color="auto" w:sz="4" w:space="0"/>
              <w:left w:val="single" w:color="auto" w:sz="4" w:space="0"/>
              <w:right w:val="single" w:color="auto" w:sz="4" w:space="0"/>
            </w:tcBorders>
            <w:tcMar>
              <w:left w:w="57" w:type="dxa"/>
              <w:right w:w="57" w:type="dxa"/>
            </w:tcMar>
            <w:vAlign w:val="center"/>
          </w:tcPr>
          <w:p>
            <w:pPr>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专</w:t>
            </w:r>
          </w:p>
          <w:p>
            <w:pPr>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业</w:t>
            </w:r>
          </w:p>
          <w:p>
            <w:pPr>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教</w:t>
            </w:r>
          </w:p>
          <w:p>
            <w:pPr>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育</w:t>
            </w:r>
          </w:p>
          <w:p>
            <w:pPr>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选</w:t>
            </w:r>
          </w:p>
          <w:p>
            <w:pPr>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修</w:t>
            </w:r>
          </w:p>
          <w:p>
            <w:pPr>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课</w:t>
            </w:r>
          </w:p>
          <w:p>
            <w:pPr>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程</w:t>
            </w:r>
          </w:p>
        </w:tc>
        <w:tc>
          <w:tcPr>
            <w:tcW w:w="527" w:type="dxa"/>
            <w:vMerge w:val="restart"/>
            <w:tcBorders>
              <w:top w:val="single" w:color="auto" w:sz="4" w:space="0"/>
              <w:left w:val="nil"/>
              <w:right w:val="single" w:color="auto" w:sz="4" w:space="0"/>
            </w:tcBorders>
            <w:tcMar>
              <w:left w:w="57" w:type="dxa"/>
              <w:right w:w="57" w:type="dxa"/>
            </w:tcMar>
            <w:vAlign w:val="center"/>
          </w:tcPr>
          <w:p>
            <w:pPr>
              <w:snapToGrid w:val="0"/>
              <w:jc w:val="center"/>
              <w:rPr>
                <w:rFonts w:ascii="Times New Roman" w:hAnsi="Times New Roman" w:eastAsia="仿宋" w:cs="Times New Roman"/>
                <w:color w:val="000000"/>
                <w:kern w:val="0"/>
                <w:sz w:val="20"/>
                <w:szCs w:val="20"/>
              </w:rPr>
            </w:pPr>
          </w:p>
          <w:p>
            <w:pPr>
              <w:snapToGrid w:val="0"/>
              <w:jc w:val="center"/>
              <w:rPr>
                <w:rFonts w:ascii="Times New Roman" w:hAnsi="Times New Roman" w:eastAsia="仿宋" w:cs="Times New Roman"/>
                <w:color w:val="000000"/>
                <w:kern w:val="0"/>
                <w:sz w:val="20"/>
                <w:szCs w:val="20"/>
              </w:rPr>
            </w:pPr>
          </w:p>
          <w:p>
            <w:pPr>
              <w:snapToGrid w:val="0"/>
              <w:jc w:val="center"/>
              <w:rPr>
                <w:rFonts w:ascii="Times New Roman" w:hAnsi="Times New Roman" w:eastAsia="仿宋" w:cs="Times New Roman"/>
                <w:color w:val="000000"/>
                <w:kern w:val="0"/>
                <w:sz w:val="20"/>
                <w:szCs w:val="20"/>
              </w:rPr>
            </w:pPr>
          </w:p>
          <w:p>
            <w:pPr>
              <w:snapToGrid w:val="0"/>
              <w:jc w:val="center"/>
              <w:rPr>
                <w:rFonts w:ascii="Times New Roman" w:hAnsi="Times New Roman" w:eastAsia="仿宋" w:cs="Times New Roman"/>
                <w:color w:val="000000"/>
                <w:kern w:val="0"/>
                <w:sz w:val="20"/>
                <w:szCs w:val="20"/>
              </w:rPr>
            </w:pPr>
          </w:p>
          <w:p>
            <w:pPr>
              <w:snapToGrid w:val="0"/>
              <w:jc w:val="center"/>
              <w:rPr>
                <w:rFonts w:ascii="Times New Roman" w:hAnsi="Times New Roman" w:eastAsia="仿宋" w:cs="Times New Roman"/>
                <w:color w:val="000000"/>
                <w:kern w:val="0"/>
                <w:sz w:val="20"/>
                <w:szCs w:val="20"/>
              </w:rPr>
            </w:pPr>
          </w:p>
          <w:p>
            <w:pPr>
              <w:snapToGrid w:val="0"/>
              <w:jc w:val="center"/>
              <w:rPr>
                <w:rFonts w:ascii="Times New Roman" w:hAnsi="Times New Roman" w:eastAsia="仿宋" w:cs="Times New Roman"/>
                <w:color w:val="000000"/>
                <w:kern w:val="0"/>
                <w:sz w:val="20"/>
                <w:szCs w:val="20"/>
              </w:rPr>
            </w:pPr>
          </w:p>
          <w:p>
            <w:pPr>
              <w:snapToGrid w:val="0"/>
              <w:jc w:val="center"/>
              <w:rPr>
                <w:rFonts w:ascii="Times New Roman" w:hAnsi="Times New Roman" w:eastAsia="仿宋" w:cs="Times New Roman"/>
                <w:color w:val="000000"/>
                <w:kern w:val="0"/>
                <w:sz w:val="20"/>
                <w:szCs w:val="20"/>
              </w:rPr>
            </w:pPr>
          </w:p>
          <w:p>
            <w:pPr>
              <w:snapToGrid w:val="0"/>
              <w:jc w:val="center"/>
              <w:rPr>
                <w:rFonts w:ascii="Times New Roman" w:hAnsi="Times New Roman" w:eastAsia="仿宋" w:cs="Times New Roman"/>
                <w:color w:val="000000"/>
                <w:kern w:val="0"/>
                <w:sz w:val="20"/>
                <w:szCs w:val="20"/>
              </w:rPr>
            </w:pPr>
          </w:p>
          <w:p>
            <w:pPr>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拓</w:t>
            </w:r>
          </w:p>
          <w:p>
            <w:pPr>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展</w:t>
            </w:r>
          </w:p>
          <w:p>
            <w:pPr>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课</w:t>
            </w:r>
          </w:p>
          <w:p>
            <w:pPr>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程</w:t>
            </w:r>
          </w:p>
        </w:tc>
        <w:tc>
          <w:tcPr>
            <w:tcW w:w="522" w:type="dxa"/>
            <w:vMerge w:val="restart"/>
            <w:tcBorders>
              <w:left w:val="nil"/>
              <w:right w:val="single" w:color="auto" w:sz="4" w:space="0"/>
            </w:tcBorders>
            <w:tcMar>
              <w:left w:w="57" w:type="dxa"/>
              <w:right w:w="57" w:type="dxa"/>
            </w:tcMar>
            <w:vAlign w:val="center"/>
          </w:tcPr>
          <w:p>
            <w:pPr>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教</w:t>
            </w:r>
          </w:p>
          <w:p>
            <w:pPr>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师</w:t>
            </w:r>
          </w:p>
          <w:p>
            <w:pPr>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教</w:t>
            </w:r>
          </w:p>
          <w:p>
            <w:pPr>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育</w:t>
            </w:r>
          </w:p>
          <w:p>
            <w:pPr>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模</w:t>
            </w:r>
          </w:p>
          <w:p>
            <w:pPr>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块</w:t>
            </w:r>
          </w:p>
        </w:tc>
        <w:tc>
          <w:tcPr>
            <w:tcW w:w="1259" w:type="dxa"/>
            <w:tcBorders>
              <w:top w:val="single" w:color="auto" w:sz="4" w:space="0"/>
              <w:left w:val="nil"/>
              <w:bottom w:val="single" w:color="auto" w:sz="4" w:space="0"/>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发展与教育心理学</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H</w:t>
            </w: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snapToGrid w:val="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p>
        </w:tc>
        <w:tc>
          <w:tcPr>
            <w:tcW w:w="522" w:type="dxa"/>
            <w:vMerge w:val="continue"/>
            <w:tcBorders>
              <w:left w:val="nil"/>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p>
        </w:tc>
        <w:tc>
          <w:tcPr>
            <w:tcW w:w="1259" w:type="dxa"/>
            <w:tcBorders>
              <w:top w:val="nil"/>
              <w:left w:val="nil"/>
              <w:bottom w:val="single" w:color="auto" w:sz="4" w:space="0"/>
              <w:right w:val="single" w:color="auto" w:sz="4" w:space="0"/>
            </w:tcBorders>
            <w:tcMar>
              <w:left w:w="57" w:type="dxa"/>
              <w:right w:w="57" w:type="dxa"/>
            </w:tcMar>
            <w:vAlign w:val="center"/>
          </w:tcPr>
          <w:p>
            <w:pPr>
              <w:snapToGrid w:val="0"/>
              <w:ind w:left="30"/>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中外教育简史</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H</w:t>
            </w: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p>
        </w:tc>
        <w:tc>
          <w:tcPr>
            <w:tcW w:w="522" w:type="dxa"/>
            <w:vMerge w:val="continue"/>
            <w:tcBorders>
              <w:left w:val="nil"/>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p>
        </w:tc>
        <w:tc>
          <w:tcPr>
            <w:tcW w:w="1259" w:type="dxa"/>
            <w:tcBorders>
              <w:top w:val="nil"/>
              <w:left w:val="nil"/>
              <w:bottom w:val="single" w:color="auto" w:sz="4" w:space="0"/>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教育研究方法</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H</w:t>
            </w: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snapToGrid w:val="0"/>
              <w:ind w:left="-105" w:leftChars="-50" w:right="-105" w:rightChars="-50"/>
              <w:jc w:val="center"/>
              <w:rPr>
                <w:rFonts w:hint="eastAsia" w:ascii="Times New Roman" w:hAnsi="Times New Roman" w:eastAsia="仿宋" w:cs="Times New Roman"/>
                <w:color w:val="000000"/>
                <w:kern w:val="0"/>
                <w:sz w:val="20"/>
                <w:szCs w:val="20"/>
                <w:lang w:eastAsia="zh-CN"/>
              </w:rPr>
            </w:pPr>
            <w:r>
              <w:rPr>
                <w:rFonts w:hint="eastAsia" w:ascii="Times New Roman" w:hAnsi="Times New Roman" w:eastAsia="仿宋" w:cs="Times New Roman"/>
                <w:color w:val="000000"/>
                <w:kern w:val="0"/>
                <w:sz w:val="20"/>
                <w:szCs w:val="20"/>
                <w:lang w:val="en-US" w:eastAsia="zh-CN"/>
              </w:rPr>
              <w:t>M</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p>
        </w:tc>
        <w:tc>
          <w:tcPr>
            <w:tcW w:w="522" w:type="dxa"/>
            <w:vMerge w:val="continue"/>
            <w:tcBorders>
              <w:left w:val="nil"/>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p>
        </w:tc>
        <w:tc>
          <w:tcPr>
            <w:tcW w:w="1259" w:type="dxa"/>
            <w:tcBorders>
              <w:top w:val="nil"/>
              <w:left w:val="nil"/>
              <w:bottom w:val="single" w:color="auto" w:sz="4" w:space="0"/>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班级管理</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H</w:t>
            </w: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vAlign w:val="center"/>
          </w:tcPr>
          <w:p>
            <w:pPr>
              <w:widowControl/>
              <w:snapToGrid w:val="0"/>
              <w:rPr>
                <w:rFonts w:ascii="Times New Roman" w:hAnsi="Times New Roman" w:eastAsia="仿宋" w:cs="Times New Roman"/>
                <w:color w:val="000000"/>
                <w:kern w:val="0"/>
                <w:sz w:val="20"/>
                <w:szCs w:val="20"/>
              </w:rPr>
            </w:pPr>
          </w:p>
        </w:tc>
        <w:tc>
          <w:tcPr>
            <w:tcW w:w="522" w:type="dxa"/>
            <w:vMerge w:val="continue"/>
            <w:tcBorders>
              <w:left w:val="nil"/>
              <w:right w:val="single" w:color="auto" w:sz="4" w:space="0"/>
            </w:tcBorders>
            <w:tcMar>
              <w:left w:w="57" w:type="dxa"/>
              <w:right w:w="57" w:type="dxa"/>
            </w:tcMar>
            <w:vAlign w:val="center"/>
          </w:tcPr>
          <w:p>
            <w:pPr>
              <w:widowControl/>
              <w:snapToGrid w:val="0"/>
              <w:rPr>
                <w:rFonts w:ascii="Times New Roman" w:hAnsi="Times New Roman" w:eastAsia="仿宋" w:cs="Times New Roman"/>
                <w:color w:val="000000"/>
                <w:kern w:val="0"/>
                <w:sz w:val="20"/>
                <w:szCs w:val="20"/>
              </w:rPr>
            </w:pPr>
          </w:p>
        </w:tc>
        <w:tc>
          <w:tcPr>
            <w:tcW w:w="1259" w:type="dxa"/>
            <w:tcBorders>
              <w:top w:val="nil"/>
              <w:left w:val="nil"/>
              <w:bottom w:val="single" w:color="auto" w:sz="4" w:space="0"/>
              <w:right w:val="single" w:color="auto" w:sz="4" w:space="0"/>
            </w:tcBorders>
            <w:tcMar>
              <w:left w:w="57" w:type="dxa"/>
              <w:right w:w="57" w:type="dxa"/>
            </w:tcMar>
            <w:vAlign w:val="center"/>
          </w:tcPr>
          <w:p>
            <w:pPr>
              <w:snapToGrid w:val="0"/>
              <w:rPr>
                <w:rFonts w:ascii="Times New Roman" w:hAnsi="Times New Roman" w:eastAsia="仿宋" w:cs="Times New Roman"/>
                <w:kern w:val="0"/>
                <w:sz w:val="20"/>
                <w:szCs w:val="20"/>
              </w:rPr>
            </w:pPr>
            <w:r>
              <w:rPr>
                <w:rFonts w:ascii="Times New Roman" w:hAnsi="Times New Roman" w:eastAsia="仿宋" w:cs="Times New Roman"/>
                <w:kern w:val="0"/>
                <w:sz w:val="20"/>
                <w:szCs w:val="20"/>
              </w:rPr>
              <w:t>教师书写技能</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H</w:t>
            </w: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L</w:t>
            </w: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vAlign w:val="center"/>
          </w:tcPr>
          <w:p>
            <w:pPr>
              <w:widowControl/>
              <w:snapToGrid w:val="0"/>
              <w:rPr>
                <w:rFonts w:ascii="Times New Roman" w:hAnsi="Times New Roman" w:eastAsia="仿宋" w:cs="Times New Roman"/>
                <w:color w:val="000000"/>
                <w:spacing w:val="-14"/>
                <w:kern w:val="0"/>
                <w:sz w:val="20"/>
                <w:szCs w:val="20"/>
              </w:rPr>
            </w:pPr>
          </w:p>
        </w:tc>
        <w:tc>
          <w:tcPr>
            <w:tcW w:w="522" w:type="dxa"/>
            <w:vMerge w:val="continue"/>
            <w:tcBorders>
              <w:left w:val="nil"/>
              <w:right w:val="single" w:color="auto" w:sz="4" w:space="0"/>
            </w:tcBorders>
            <w:tcMar>
              <w:left w:w="57" w:type="dxa"/>
              <w:right w:w="57" w:type="dxa"/>
            </w:tcMar>
            <w:vAlign w:val="center"/>
          </w:tcPr>
          <w:p>
            <w:pPr>
              <w:snapToGrid w:val="0"/>
              <w:rPr>
                <w:rFonts w:ascii="Times New Roman" w:hAnsi="Times New Roman" w:eastAsia="仿宋" w:cs="Times New Roman"/>
                <w:color w:val="000000"/>
                <w:spacing w:val="-14"/>
                <w:kern w:val="0"/>
                <w:sz w:val="20"/>
                <w:szCs w:val="20"/>
              </w:rPr>
            </w:pPr>
          </w:p>
        </w:tc>
        <w:tc>
          <w:tcPr>
            <w:tcW w:w="1259" w:type="dxa"/>
            <w:tcBorders>
              <w:top w:val="nil"/>
              <w:left w:val="nil"/>
              <w:bottom w:val="single" w:color="auto" w:sz="4" w:space="0"/>
              <w:right w:val="single" w:color="auto" w:sz="4" w:space="0"/>
            </w:tcBorders>
            <w:tcMar>
              <w:left w:w="57" w:type="dxa"/>
              <w:right w:w="57" w:type="dxa"/>
            </w:tcMar>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学科课程标准与教材研究</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H</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L</w:t>
            </w: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L</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vAlign w:val="center"/>
          </w:tcPr>
          <w:p>
            <w:pPr>
              <w:widowControl/>
              <w:snapToGrid w:val="0"/>
              <w:rPr>
                <w:rFonts w:ascii="Times New Roman" w:hAnsi="Times New Roman" w:eastAsia="仿宋" w:cs="Times New Roman"/>
                <w:color w:val="000000"/>
                <w:spacing w:val="-14"/>
                <w:kern w:val="0"/>
                <w:sz w:val="20"/>
                <w:szCs w:val="20"/>
              </w:rPr>
            </w:pPr>
          </w:p>
        </w:tc>
        <w:tc>
          <w:tcPr>
            <w:tcW w:w="522" w:type="dxa"/>
            <w:vMerge w:val="continue"/>
            <w:tcBorders>
              <w:left w:val="nil"/>
              <w:right w:val="single" w:color="auto" w:sz="4" w:space="0"/>
            </w:tcBorders>
            <w:tcMar>
              <w:left w:w="57" w:type="dxa"/>
              <w:right w:w="57" w:type="dxa"/>
            </w:tcMar>
            <w:vAlign w:val="center"/>
          </w:tcPr>
          <w:p>
            <w:pPr>
              <w:snapToGrid w:val="0"/>
              <w:rPr>
                <w:rFonts w:ascii="Times New Roman" w:hAnsi="Times New Roman" w:eastAsia="仿宋" w:cs="Times New Roman"/>
                <w:color w:val="000000"/>
                <w:spacing w:val="-14"/>
                <w:kern w:val="0"/>
                <w:sz w:val="20"/>
                <w:szCs w:val="20"/>
              </w:rPr>
            </w:pPr>
          </w:p>
        </w:tc>
        <w:tc>
          <w:tcPr>
            <w:tcW w:w="1259" w:type="dxa"/>
            <w:tcBorders>
              <w:top w:val="nil"/>
              <w:left w:val="nil"/>
              <w:bottom w:val="single" w:color="auto" w:sz="4" w:space="0"/>
              <w:right w:val="single" w:color="auto" w:sz="4" w:space="0"/>
            </w:tcBorders>
            <w:tcMar>
              <w:left w:w="57" w:type="dxa"/>
              <w:right w:w="57" w:type="dxa"/>
            </w:tcMar>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学科评价与测量</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H</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L</w:t>
            </w: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L</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vAlign w:val="center"/>
          </w:tcPr>
          <w:p>
            <w:pPr>
              <w:widowControl/>
              <w:snapToGrid w:val="0"/>
              <w:rPr>
                <w:rFonts w:ascii="Times New Roman" w:hAnsi="Times New Roman" w:eastAsia="仿宋" w:cs="Times New Roman"/>
                <w:color w:val="000000"/>
                <w:spacing w:val="-14"/>
                <w:kern w:val="0"/>
                <w:sz w:val="20"/>
                <w:szCs w:val="20"/>
              </w:rPr>
            </w:pPr>
          </w:p>
        </w:tc>
        <w:tc>
          <w:tcPr>
            <w:tcW w:w="522" w:type="dxa"/>
            <w:vMerge w:val="continue"/>
            <w:tcBorders>
              <w:left w:val="nil"/>
              <w:right w:val="single" w:color="auto" w:sz="4" w:space="0"/>
            </w:tcBorders>
            <w:tcMar>
              <w:left w:w="57" w:type="dxa"/>
              <w:right w:w="57" w:type="dxa"/>
            </w:tcMar>
            <w:vAlign w:val="center"/>
          </w:tcPr>
          <w:p>
            <w:pPr>
              <w:snapToGrid w:val="0"/>
              <w:rPr>
                <w:rFonts w:ascii="Times New Roman" w:hAnsi="Times New Roman" w:eastAsia="仿宋" w:cs="Times New Roman"/>
                <w:color w:val="000000"/>
                <w:spacing w:val="-14"/>
                <w:kern w:val="0"/>
                <w:sz w:val="20"/>
                <w:szCs w:val="20"/>
              </w:rPr>
            </w:pPr>
          </w:p>
        </w:tc>
        <w:tc>
          <w:tcPr>
            <w:tcW w:w="1259" w:type="dxa"/>
            <w:tcBorders>
              <w:top w:val="nil"/>
              <w:left w:val="nil"/>
              <w:bottom w:val="single" w:color="auto" w:sz="4" w:space="0"/>
              <w:right w:val="single" w:color="auto" w:sz="4" w:space="0"/>
            </w:tcBorders>
            <w:tcMar>
              <w:left w:w="57" w:type="dxa"/>
              <w:right w:w="57" w:type="dxa"/>
            </w:tcMar>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中学教学案例观察与诊断</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M</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L</w:t>
            </w: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vAlign w:val="center"/>
          </w:tcPr>
          <w:p>
            <w:pPr>
              <w:widowControl/>
              <w:snapToGrid w:val="0"/>
              <w:rPr>
                <w:rFonts w:ascii="Times New Roman" w:hAnsi="Times New Roman" w:eastAsia="仿宋" w:cs="Times New Roman"/>
                <w:color w:val="000000"/>
                <w:spacing w:val="-14"/>
                <w:kern w:val="0"/>
                <w:sz w:val="20"/>
                <w:szCs w:val="20"/>
              </w:rPr>
            </w:pPr>
          </w:p>
        </w:tc>
        <w:tc>
          <w:tcPr>
            <w:tcW w:w="522" w:type="dxa"/>
            <w:vMerge w:val="continue"/>
            <w:tcBorders>
              <w:left w:val="nil"/>
              <w:right w:val="single" w:color="auto" w:sz="4" w:space="0"/>
            </w:tcBorders>
            <w:tcMar>
              <w:left w:w="57" w:type="dxa"/>
              <w:right w:w="57" w:type="dxa"/>
            </w:tcMar>
            <w:vAlign w:val="center"/>
          </w:tcPr>
          <w:p>
            <w:pPr>
              <w:snapToGrid w:val="0"/>
              <w:rPr>
                <w:rFonts w:ascii="Times New Roman" w:hAnsi="Times New Roman" w:eastAsia="仿宋" w:cs="Times New Roman"/>
                <w:color w:val="000000"/>
                <w:spacing w:val="-14"/>
                <w:kern w:val="0"/>
                <w:sz w:val="20"/>
                <w:szCs w:val="20"/>
              </w:rPr>
            </w:pPr>
          </w:p>
        </w:tc>
        <w:tc>
          <w:tcPr>
            <w:tcW w:w="1259" w:type="dxa"/>
            <w:tcBorders>
              <w:top w:val="nil"/>
              <w:left w:val="nil"/>
              <w:bottom w:val="single" w:color="auto" w:sz="4" w:space="0"/>
              <w:right w:val="single" w:color="auto" w:sz="4" w:space="0"/>
            </w:tcBorders>
            <w:tcMar>
              <w:left w:w="57" w:type="dxa"/>
              <w:right w:w="57" w:type="dxa"/>
            </w:tcMar>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中学综合实践活动指导</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M</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H</w:t>
            </w: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vAlign w:val="center"/>
          </w:tcPr>
          <w:p>
            <w:pPr>
              <w:widowControl/>
              <w:snapToGrid w:val="0"/>
              <w:rPr>
                <w:rFonts w:ascii="Times New Roman" w:hAnsi="Times New Roman" w:eastAsia="仿宋" w:cs="Times New Roman"/>
                <w:color w:val="000000"/>
                <w:kern w:val="0"/>
                <w:sz w:val="20"/>
                <w:szCs w:val="20"/>
              </w:rPr>
            </w:pPr>
          </w:p>
        </w:tc>
        <w:tc>
          <w:tcPr>
            <w:tcW w:w="522" w:type="dxa"/>
            <w:vMerge w:val="restart"/>
            <w:tcBorders>
              <w:top w:val="single" w:color="auto" w:sz="4" w:space="0"/>
              <w:left w:val="nil"/>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专</w:t>
            </w:r>
          </w:p>
          <w:p>
            <w:pPr>
              <w:widowControl/>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业</w:t>
            </w:r>
          </w:p>
          <w:p>
            <w:pPr>
              <w:widowControl/>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教</w:t>
            </w:r>
          </w:p>
          <w:p>
            <w:pPr>
              <w:widowControl/>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育</w:t>
            </w:r>
          </w:p>
          <w:p>
            <w:pPr>
              <w:widowControl/>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模</w:t>
            </w:r>
          </w:p>
          <w:p>
            <w:pPr>
              <w:widowControl/>
              <w:snapToGrid w:val="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块</w:t>
            </w:r>
          </w:p>
        </w:tc>
        <w:tc>
          <w:tcPr>
            <w:tcW w:w="1259" w:type="dxa"/>
            <w:tcBorders>
              <w:top w:val="single" w:color="auto" w:sz="4" w:space="0"/>
              <w:left w:val="nil"/>
              <w:bottom w:val="single" w:color="auto" w:sz="4" w:space="0"/>
              <w:right w:val="single" w:color="auto" w:sz="4" w:space="0"/>
            </w:tcBorders>
            <w:tcMar>
              <w:left w:w="57" w:type="dxa"/>
              <w:right w:w="57" w:type="dxa"/>
            </w:tcMar>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生物制片技术</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M</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L</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L</w:t>
            </w: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p>
        </w:tc>
        <w:tc>
          <w:tcPr>
            <w:tcW w:w="522" w:type="dxa"/>
            <w:vMerge w:val="continue"/>
            <w:tcBorders>
              <w:left w:val="nil"/>
              <w:right w:val="single" w:color="auto" w:sz="4" w:space="0"/>
            </w:tcBorders>
            <w:tcMar>
              <w:left w:w="57" w:type="dxa"/>
              <w:right w:w="57" w:type="dxa"/>
            </w:tcMar>
            <w:vAlign w:val="center"/>
          </w:tcPr>
          <w:p>
            <w:pPr>
              <w:widowControl/>
              <w:snapToGrid w:val="0"/>
              <w:rPr>
                <w:rFonts w:ascii="Times New Roman" w:hAnsi="Times New Roman" w:eastAsia="仿宋" w:cs="Times New Roman"/>
                <w:color w:val="000000"/>
                <w:kern w:val="0"/>
                <w:sz w:val="20"/>
                <w:szCs w:val="20"/>
              </w:rPr>
            </w:pPr>
          </w:p>
        </w:tc>
        <w:tc>
          <w:tcPr>
            <w:tcW w:w="1259" w:type="dxa"/>
            <w:tcBorders>
              <w:top w:val="nil"/>
              <w:left w:val="nil"/>
              <w:bottom w:val="single" w:color="auto" w:sz="4" w:space="0"/>
              <w:right w:val="single" w:color="auto" w:sz="4" w:space="0"/>
            </w:tcBorders>
            <w:tcMar>
              <w:left w:w="57" w:type="dxa"/>
              <w:right w:w="57" w:type="dxa"/>
            </w:tcMar>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生物统计学</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M</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L</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p>
        </w:tc>
        <w:tc>
          <w:tcPr>
            <w:tcW w:w="522" w:type="dxa"/>
            <w:vMerge w:val="continue"/>
            <w:tcBorders>
              <w:left w:val="nil"/>
              <w:right w:val="single" w:color="auto" w:sz="4" w:space="0"/>
            </w:tcBorders>
            <w:tcMar>
              <w:left w:w="57" w:type="dxa"/>
              <w:right w:w="57" w:type="dxa"/>
            </w:tcMar>
            <w:vAlign w:val="center"/>
          </w:tcPr>
          <w:p>
            <w:pPr>
              <w:widowControl/>
              <w:snapToGrid w:val="0"/>
              <w:rPr>
                <w:rFonts w:ascii="Times New Roman" w:hAnsi="Times New Roman" w:eastAsia="仿宋" w:cs="Times New Roman"/>
                <w:color w:val="000000"/>
                <w:kern w:val="0"/>
                <w:sz w:val="20"/>
                <w:szCs w:val="20"/>
              </w:rPr>
            </w:pPr>
          </w:p>
        </w:tc>
        <w:tc>
          <w:tcPr>
            <w:tcW w:w="1259" w:type="dxa"/>
            <w:tcBorders>
              <w:top w:val="nil"/>
              <w:left w:val="nil"/>
              <w:bottom w:val="single" w:color="auto" w:sz="4" w:space="0"/>
              <w:right w:val="single" w:color="auto" w:sz="4" w:space="0"/>
            </w:tcBorders>
            <w:tcMar>
              <w:left w:w="57" w:type="dxa"/>
              <w:right w:w="57" w:type="dxa"/>
            </w:tcMar>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人体解剖生理学B</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hint="eastAsia" w:ascii="Times New Roman" w:hAnsi="Times New Roman" w:eastAsia="仿宋" w:cs="Times New Roman"/>
                <w:kern w:val="0"/>
                <w:sz w:val="20"/>
                <w:szCs w:val="20"/>
              </w:rPr>
              <w:t>M</w:t>
            </w: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L</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p>
        </w:tc>
        <w:tc>
          <w:tcPr>
            <w:tcW w:w="522" w:type="dxa"/>
            <w:vMerge w:val="continue"/>
            <w:tcBorders>
              <w:left w:val="nil"/>
              <w:right w:val="single" w:color="auto" w:sz="4" w:space="0"/>
            </w:tcBorders>
            <w:tcMar>
              <w:left w:w="57" w:type="dxa"/>
              <w:right w:w="57" w:type="dxa"/>
            </w:tcMar>
            <w:vAlign w:val="center"/>
          </w:tcPr>
          <w:p>
            <w:pPr>
              <w:widowControl/>
              <w:snapToGrid w:val="0"/>
              <w:rPr>
                <w:rFonts w:ascii="Times New Roman" w:hAnsi="Times New Roman" w:eastAsia="仿宋" w:cs="Times New Roman"/>
                <w:color w:val="000000"/>
                <w:kern w:val="0"/>
                <w:sz w:val="20"/>
                <w:szCs w:val="20"/>
              </w:rPr>
            </w:pPr>
          </w:p>
        </w:tc>
        <w:tc>
          <w:tcPr>
            <w:tcW w:w="1259" w:type="dxa"/>
            <w:tcBorders>
              <w:top w:val="nil"/>
              <w:left w:val="nil"/>
              <w:bottom w:val="single" w:color="auto" w:sz="4" w:space="0"/>
              <w:right w:val="single" w:color="auto" w:sz="4" w:space="0"/>
            </w:tcBorders>
            <w:tcMar>
              <w:left w:w="57" w:type="dxa"/>
              <w:right w:w="57" w:type="dxa"/>
            </w:tcMar>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人体解剖生理学实验B</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hint="eastAsia" w:ascii="Times New Roman" w:hAnsi="Times New Roman" w:eastAsia="仿宋" w:cs="Times New Roman"/>
                <w:kern w:val="0"/>
                <w:sz w:val="20"/>
                <w:szCs w:val="20"/>
              </w:rPr>
              <w:t>L</w:t>
            </w: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p>
        </w:tc>
        <w:tc>
          <w:tcPr>
            <w:tcW w:w="522" w:type="dxa"/>
            <w:vMerge w:val="continue"/>
            <w:tcBorders>
              <w:left w:val="nil"/>
              <w:right w:val="single" w:color="auto" w:sz="4" w:space="0"/>
            </w:tcBorders>
            <w:tcMar>
              <w:left w:w="57" w:type="dxa"/>
              <w:right w:w="57" w:type="dxa"/>
            </w:tcMar>
            <w:vAlign w:val="center"/>
          </w:tcPr>
          <w:p>
            <w:pPr>
              <w:widowControl/>
              <w:snapToGrid w:val="0"/>
              <w:rPr>
                <w:rFonts w:ascii="Times New Roman" w:hAnsi="Times New Roman" w:eastAsia="仿宋" w:cs="Times New Roman"/>
                <w:color w:val="000000"/>
                <w:kern w:val="0"/>
                <w:sz w:val="20"/>
                <w:szCs w:val="20"/>
              </w:rPr>
            </w:pPr>
          </w:p>
        </w:tc>
        <w:tc>
          <w:tcPr>
            <w:tcW w:w="1259" w:type="dxa"/>
            <w:tcBorders>
              <w:top w:val="nil"/>
              <w:left w:val="nil"/>
              <w:bottom w:val="single" w:color="auto" w:sz="4" w:space="0"/>
              <w:right w:val="single" w:color="auto" w:sz="4" w:space="0"/>
            </w:tcBorders>
            <w:tcMar>
              <w:left w:w="57" w:type="dxa"/>
              <w:right w:w="57" w:type="dxa"/>
            </w:tcMar>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人类常见病发病机理与预防</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hint="eastAsia" w:ascii="Times New Roman" w:hAnsi="Times New Roman" w:eastAsia="仿宋" w:cs="Times New Roman"/>
                <w:kern w:val="0"/>
                <w:sz w:val="20"/>
                <w:szCs w:val="20"/>
              </w:rPr>
              <w:t>L</w:t>
            </w: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L</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p>
        </w:tc>
        <w:tc>
          <w:tcPr>
            <w:tcW w:w="522" w:type="dxa"/>
            <w:vMerge w:val="continue"/>
            <w:tcBorders>
              <w:left w:val="nil"/>
              <w:right w:val="single" w:color="auto" w:sz="4" w:space="0"/>
            </w:tcBorders>
            <w:tcMar>
              <w:left w:w="57" w:type="dxa"/>
              <w:right w:w="57" w:type="dxa"/>
            </w:tcMar>
            <w:vAlign w:val="center"/>
          </w:tcPr>
          <w:p>
            <w:pPr>
              <w:widowControl/>
              <w:snapToGrid w:val="0"/>
              <w:rPr>
                <w:rFonts w:ascii="Times New Roman" w:hAnsi="Times New Roman" w:eastAsia="仿宋" w:cs="Times New Roman"/>
                <w:color w:val="000000"/>
                <w:kern w:val="0"/>
                <w:sz w:val="20"/>
                <w:szCs w:val="20"/>
              </w:rPr>
            </w:pPr>
          </w:p>
        </w:tc>
        <w:tc>
          <w:tcPr>
            <w:tcW w:w="1259" w:type="dxa"/>
            <w:tcBorders>
              <w:top w:val="nil"/>
              <w:left w:val="nil"/>
              <w:bottom w:val="single" w:color="auto" w:sz="4" w:space="0"/>
              <w:right w:val="single" w:color="auto" w:sz="4" w:space="0"/>
            </w:tcBorders>
            <w:tcMar>
              <w:left w:w="57" w:type="dxa"/>
              <w:right w:w="57" w:type="dxa"/>
            </w:tcMar>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环境保护概论</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M</w:t>
            </w: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L</w:t>
            </w: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p>
        </w:tc>
        <w:tc>
          <w:tcPr>
            <w:tcW w:w="522" w:type="dxa"/>
            <w:vMerge w:val="continue"/>
            <w:tcBorders>
              <w:left w:val="nil"/>
              <w:right w:val="single" w:color="auto" w:sz="4" w:space="0"/>
            </w:tcBorders>
            <w:tcMar>
              <w:left w:w="57" w:type="dxa"/>
              <w:right w:w="57" w:type="dxa"/>
            </w:tcMar>
            <w:vAlign w:val="center"/>
          </w:tcPr>
          <w:p>
            <w:pPr>
              <w:widowControl/>
              <w:snapToGrid w:val="0"/>
              <w:rPr>
                <w:rFonts w:ascii="Times New Roman" w:hAnsi="Times New Roman" w:eastAsia="仿宋" w:cs="Times New Roman"/>
                <w:color w:val="000000"/>
                <w:kern w:val="0"/>
                <w:sz w:val="20"/>
                <w:szCs w:val="20"/>
              </w:rPr>
            </w:pPr>
          </w:p>
        </w:tc>
        <w:tc>
          <w:tcPr>
            <w:tcW w:w="1259" w:type="dxa"/>
            <w:tcBorders>
              <w:top w:val="nil"/>
              <w:left w:val="nil"/>
              <w:bottom w:val="single" w:color="auto" w:sz="4" w:space="0"/>
              <w:right w:val="single" w:color="auto" w:sz="4" w:space="0"/>
            </w:tcBorders>
            <w:tcMar>
              <w:left w:w="57" w:type="dxa"/>
              <w:right w:w="57" w:type="dxa"/>
            </w:tcMar>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植物生理学A</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H</w:t>
            </w: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L</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p>
        </w:tc>
        <w:tc>
          <w:tcPr>
            <w:tcW w:w="522" w:type="dxa"/>
            <w:vMerge w:val="continue"/>
            <w:tcBorders>
              <w:left w:val="nil"/>
              <w:right w:val="single" w:color="auto" w:sz="4" w:space="0"/>
            </w:tcBorders>
            <w:tcMar>
              <w:left w:w="57" w:type="dxa"/>
              <w:right w:w="57" w:type="dxa"/>
            </w:tcMar>
            <w:vAlign w:val="center"/>
          </w:tcPr>
          <w:p>
            <w:pPr>
              <w:widowControl/>
              <w:snapToGrid w:val="0"/>
              <w:rPr>
                <w:rFonts w:ascii="Times New Roman" w:hAnsi="Times New Roman" w:eastAsia="仿宋" w:cs="Times New Roman"/>
                <w:color w:val="000000"/>
                <w:kern w:val="0"/>
                <w:sz w:val="20"/>
                <w:szCs w:val="20"/>
              </w:rPr>
            </w:pPr>
          </w:p>
        </w:tc>
        <w:tc>
          <w:tcPr>
            <w:tcW w:w="1259" w:type="dxa"/>
            <w:tcBorders>
              <w:top w:val="nil"/>
              <w:left w:val="nil"/>
              <w:bottom w:val="single" w:color="auto" w:sz="4" w:space="0"/>
              <w:right w:val="single" w:color="auto" w:sz="4" w:space="0"/>
            </w:tcBorders>
            <w:tcMar>
              <w:left w:w="57" w:type="dxa"/>
              <w:right w:w="57" w:type="dxa"/>
            </w:tcMar>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植物生理学实验A</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M</w:t>
            </w: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p>
        </w:tc>
        <w:tc>
          <w:tcPr>
            <w:tcW w:w="522" w:type="dxa"/>
            <w:vMerge w:val="continue"/>
            <w:tcBorders>
              <w:left w:val="nil"/>
              <w:right w:val="single" w:color="auto" w:sz="4" w:space="0"/>
            </w:tcBorders>
            <w:tcMar>
              <w:left w:w="57" w:type="dxa"/>
              <w:right w:w="57" w:type="dxa"/>
            </w:tcMar>
            <w:vAlign w:val="center"/>
          </w:tcPr>
          <w:p>
            <w:pPr>
              <w:widowControl/>
              <w:snapToGrid w:val="0"/>
              <w:rPr>
                <w:rFonts w:ascii="Times New Roman" w:hAnsi="Times New Roman" w:eastAsia="仿宋" w:cs="Times New Roman"/>
                <w:color w:val="000000"/>
                <w:kern w:val="0"/>
                <w:sz w:val="20"/>
                <w:szCs w:val="20"/>
              </w:rPr>
            </w:pPr>
          </w:p>
        </w:tc>
        <w:tc>
          <w:tcPr>
            <w:tcW w:w="1259" w:type="dxa"/>
            <w:tcBorders>
              <w:top w:val="nil"/>
              <w:left w:val="nil"/>
              <w:bottom w:val="single" w:color="auto" w:sz="4" w:space="0"/>
              <w:right w:val="single" w:color="auto" w:sz="4" w:space="0"/>
            </w:tcBorders>
            <w:tcMar>
              <w:left w:w="57" w:type="dxa"/>
              <w:right w:w="57" w:type="dxa"/>
            </w:tcMar>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生物学教学与设计A</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L</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H</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val="en-US" w:eastAsia="zh-CN"/>
              </w:rPr>
              <w:t>M</w:t>
            </w: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p>
        </w:tc>
        <w:tc>
          <w:tcPr>
            <w:tcW w:w="522" w:type="dxa"/>
            <w:vMerge w:val="continue"/>
            <w:tcBorders>
              <w:left w:val="nil"/>
              <w:right w:val="single" w:color="auto" w:sz="4" w:space="0"/>
            </w:tcBorders>
            <w:tcMar>
              <w:left w:w="57" w:type="dxa"/>
              <w:right w:w="57" w:type="dxa"/>
            </w:tcMar>
            <w:vAlign w:val="center"/>
          </w:tcPr>
          <w:p>
            <w:pPr>
              <w:widowControl/>
              <w:snapToGrid w:val="0"/>
              <w:rPr>
                <w:rFonts w:ascii="Times New Roman" w:hAnsi="Times New Roman" w:eastAsia="仿宋" w:cs="Times New Roman"/>
                <w:color w:val="000000"/>
                <w:kern w:val="0"/>
                <w:sz w:val="20"/>
                <w:szCs w:val="20"/>
              </w:rPr>
            </w:pPr>
          </w:p>
        </w:tc>
        <w:tc>
          <w:tcPr>
            <w:tcW w:w="1259" w:type="dxa"/>
            <w:tcBorders>
              <w:top w:val="nil"/>
              <w:left w:val="nil"/>
              <w:bottom w:val="single" w:color="auto" w:sz="4" w:space="0"/>
              <w:right w:val="single" w:color="auto" w:sz="4" w:space="0"/>
            </w:tcBorders>
            <w:tcMar>
              <w:left w:w="57" w:type="dxa"/>
              <w:right w:w="57" w:type="dxa"/>
            </w:tcMar>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资源植物学</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M</w:t>
            </w: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L</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p>
        </w:tc>
        <w:tc>
          <w:tcPr>
            <w:tcW w:w="522" w:type="dxa"/>
            <w:vMerge w:val="continue"/>
            <w:tcBorders>
              <w:left w:val="nil"/>
              <w:right w:val="single" w:color="auto" w:sz="4" w:space="0"/>
            </w:tcBorders>
            <w:tcMar>
              <w:left w:w="57" w:type="dxa"/>
              <w:right w:w="57" w:type="dxa"/>
            </w:tcMar>
            <w:vAlign w:val="center"/>
          </w:tcPr>
          <w:p>
            <w:pPr>
              <w:widowControl/>
              <w:snapToGrid w:val="0"/>
              <w:rPr>
                <w:rFonts w:ascii="Times New Roman" w:hAnsi="Times New Roman" w:eastAsia="仿宋" w:cs="Times New Roman"/>
                <w:color w:val="000000"/>
                <w:kern w:val="0"/>
                <w:sz w:val="20"/>
                <w:szCs w:val="20"/>
              </w:rPr>
            </w:pPr>
          </w:p>
        </w:tc>
        <w:tc>
          <w:tcPr>
            <w:tcW w:w="1259" w:type="dxa"/>
            <w:tcBorders>
              <w:top w:val="nil"/>
              <w:left w:val="nil"/>
              <w:bottom w:val="single" w:color="auto" w:sz="4" w:space="0"/>
              <w:right w:val="single" w:color="auto" w:sz="4" w:space="0"/>
            </w:tcBorders>
            <w:tcMar>
              <w:left w:w="57" w:type="dxa"/>
              <w:right w:w="57" w:type="dxa"/>
            </w:tcMar>
            <w:vAlign w:val="center"/>
          </w:tcPr>
          <w:p>
            <w:pPr>
              <w:adjustRightInd w:val="0"/>
              <w:snapToGrid w:val="0"/>
              <w:spacing w:line="240" w:lineRule="exact"/>
              <w:rPr>
                <w:rFonts w:ascii="Times New Roman" w:hAnsi="Times New Roman" w:eastAsia="仿宋" w:cs="Times New Roman"/>
                <w:sz w:val="20"/>
                <w:szCs w:val="20"/>
              </w:rPr>
            </w:pPr>
            <w:r>
              <w:rPr>
                <w:rFonts w:ascii="Times New Roman" w:hAnsi="Times New Roman" w:eastAsia="仿宋" w:cs="Times New Roman"/>
                <w:sz w:val="20"/>
                <w:szCs w:val="20"/>
              </w:rPr>
              <w:t>植物组织培养技术</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M</w:t>
            </w: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L</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p>
        </w:tc>
        <w:tc>
          <w:tcPr>
            <w:tcW w:w="522" w:type="dxa"/>
            <w:vMerge w:val="continue"/>
            <w:tcBorders>
              <w:left w:val="nil"/>
              <w:right w:val="single" w:color="auto" w:sz="4" w:space="0"/>
            </w:tcBorders>
            <w:tcMar>
              <w:left w:w="57" w:type="dxa"/>
              <w:right w:w="57" w:type="dxa"/>
            </w:tcMar>
            <w:vAlign w:val="center"/>
          </w:tcPr>
          <w:p>
            <w:pPr>
              <w:widowControl/>
              <w:snapToGrid w:val="0"/>
              <w:rPr>
                <w:rFonts w:ascii="Times New Roman" w:hAnsi="Times New Roman" w:eastAsia="仿宋" w:cs="Times New Roman"/>
                <w:color w:val="000000"/>
                <w:kern w:val="0"/>
                <w:sz w:val="20"/>
                <w:szCs w:val="20"/>
              </w:rPr>
            </w:pPr>
          </w:p>
        </w:tc>
        <w:tc>
          <w:tcPr>
            <w:tcW w:w="1259" w:type="dxa"/>
            <w:tcBorders>
              <w:top w:val="nil"/>
              <w:left w:val="nil"/>
              <w:bottom w:val="single" w:color="auto" w:sz="4" w:space="0"/>
              <w:right w:val="single" w:color="auto" w:sz="4" w:space="0"/>
            </w:tcBorders>
            <w:tcMar>
              <w:left w:w="57" w:type="dxa"/>
              <w:right w:w="57" w:type="dxa"/>
            </w:tcMar>
            <w:vAlign w:val="center"/>
          </w:tcPr>
          <w:p>
            <w:pPr>
              <w:adjustRightInd w:val="0"/>
              <w:snapToGrid w:val="0"/>
              <w:spacing w:line="240" w:lineRule="exact"/>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生物科学专业前沿专题</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M</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L</w:t>
            </w: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p>
        </w:tc>
        <w:tc>
          <w:tcPr>
            <w:tcW w:w="522" w:type="dxa"/>
            <w:vMerge w:val="continue"/>
            <w:tcBorders>
              <w:left w:val="nil"/>
              <w:right w:val="single" w:color="auto" w:sz="4" w:space="0"/>
            </w:tcBorders>
            <w:tcMar>
              <w:left w:w="57" w:type="dxa"/>
              <w:right w:w="57" w:type="dxa"/>
            </w:tcMar>
            <w:vAlign w:val="center"/>
          </w:tcPr>
          <w:p>
            <w:pPr>
              <w:widowControl/>
              <w:snapToGrid w:val="0"/>
              <w:rPr>
                <w:rFonts w:ascii="Times New Roman" w:hAnsi="Times New Roman" w:eastAsia="仿宋" w:cs="Times New Roman"/>
                <w:color w:val="000000"/>
                <w:kern w:val="0"/>
                <w:sz w:val="20"/>
                <w:szCs w:val="20"/>
              </w:rPr>
            </w:pPr>
          </w:p>
        </w:tc>
        <w:tc>
          <w:tcPr>
            <w:tcW w:w="1259" w:type="dxa"/>
            <w:tcBorders>
              <w:top w:val="nil"/>
              <w:left w:val="nil"/>
              <w:bottom w:val="single" w:color="auto" w:sz="4" w:space="0"/>
              <w:right w:val="single" w:color="auto" w:sz="4" w:space="0"/>
            </w:tcBorders>
            <w:tcMar>
              <w:left w:w="57" w:type="dxa"/>
              <w:right w:w="57" w:type="dxa"/>
            </w:tcMar>
            <w:vAlign w:val="center"/>
          </w:tcPr>
          <w:p>
            <w:pPr>
              <w:adjustRightInd w:val="0"/>
              <w:snapToGrid w:val="0"/>
              <w:spacing w:line="240" w:lineRule="exact"/>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动物学基本实验技术</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M</w:t>
            </w: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L</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p>
        </w:tc>
        <w:tc>
          <w:tcPr>
            <w:tcW w:w="522" w:type="dxa"/>
            <w:vMerge w:val="continue"/>
            <w:tcBorders>
              <w:left w:val="nil"/>
              <w:right w:val="single" w:color="auto" w:sz="4" w:space="0"/>
            </w:tcBorders>
            <w:tcMar>
              <w:left w:w="57" w:type="dxa"/>
              <w:right w:w="57" w:type="dxa"/>
            </w:tcMar>
            <w:vAlign w:val="center"/>
          </w:tcPr>
          <w:p>
            <w:pPr>
              <w:widowControl/>
              <w:snapToGrid w:val="0"/>
              <w:rPr>
                <w:rFonts w:ascii="Times New Roman" w:hAnsi="Times New Roman" w:eastAsia="仿宋" w:cs="Times New Roman"/>
                <w:color w:val="000000"/>
                <w:kern w:val="0"/>
                <w:sz w:val="20"/>
                <w:szCs w:val="20"/>
              </w:rPr>
            </w:pPr>
          </w:p>
        </w:tc>
        <w:tc>
          <w:tcPr>
            <w:tcW w:w="1259" w:type="dxa"/>
            <w:tcBorders>
              <w:top w:val="nil"/>
              <w:left w:val="nil"/>
              <w:bottom w:val="single" w:color="auto" w:sz="4" w:space="0"/>
              <w:right w:val="single" w:color="auto" w:sz="4" w:space="0"/>
            </w:tcBorders>
            <w:tcMar>
              <w:left w:w="57" w:type="dxa"/>
              <w:right w:w="57" w:type="dxa"/>
            </w:tcMar>
            <w:vAlign w:val="center"/>
          </w:tcPr>
          <w:p>
            <w:pPr>
              <w:adjustRightInd w:val="0"/>
              <w:snapToGrid w:val="0"/>
              <w:spacing w:line="240" w:lineRule="exact"/>
              <w:rPr>
                <w:rFonts w:ascii="Times New Roman" w:hAnsi="Times New Roman" w:eastAsia="仿宋" w:cs="Times New Roman"/>
                <w:color w:val="000000"/>
                <w:sz w:val="20"/>
                <w:szCs w:val="20"/>
              </w:rPr>
            </w:pPr>
            <w:r>
              <w:rPr>
                <w:rFonts w:ascii="Times New Roman" w:hAnsi="Times New Roman" w:eastAsia="仿宋" w:cs="Times New Roman"/>
                <w:sz w:val="20"/>
                <w:szCs w:val="20"/>
              </w:rPr>
              <w:t>植物学基本实验技术</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M</w:t>
            </w: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L</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rPr>
                <w:rFonts w:hint="eastAsia"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p>
        </w:tc>
        <w:tc>
          <w:tcPr>
            <w:tcW w:w="522" w:type="dxa"/>
            <w:vMerge w:val="continue"/>
            <w:tcBorders>
              <w:left w:val="nil"/>
              <w:right w:val="single" w:color="auto" w:sz="4" w:space="0"/>
            </w:tcBorders>
            <w:tcMar>
              <w:left w:w="57" w:type="dxa"/>
              <w:right w:w="57" w:type="dxa"/>
            </w:tcMar>
            <w:vAlign w:val="center"/>
          </w:tcPr>
          <w:p>
            <w:pPr>
              <w:widowControl/>
              <w:snapToGrid w:val="0"/>
              <w:rPr>
                <w:rFonts w:ascii="Times New Roman" w:hAnsi="Times New Roman" w:eastAsia="仿宋" w:cs="Times New Roman"/>
                <w:color w:val="000000"/>
                <w:kern w:val="0"/>
                <w:sz w:val="20"/>
                <w:szCs w:val="20"/>
              </w:rPr>
            </w:pPr>
          </w:p>
        </w:tc>
        <w:tc>
          <w:tcPr>
            <w:tcW w:w="1259" w:type="dxa"/>
            <w:tcBorders>
              <w:top w:val="nil"/>
              <w:left w:val="nil"/>
              <w:bottom w:val="single" w:color="auto" w:sz="4" w:space="0"/>
              <w:right w:val="single" w:color="auto" w:sz="4" w:space="0"/>
            </w:tcBorders>
            <w:tcMar>
              <w:left w:w="57" w:type="dxa"/>
              <w:right w:w="57" w:type="dxa"/>
            </w:tcMar>
            <w:vAlign w:val="center"/>
          </w:tcPr>
          <w:p>
            <w:pPr>
              <w:adjustRightInd w:val="0"/>
              <w:snapToGrid w:val="0"/>
              <w:spacing w:line="240" w:lineRule="exact"/>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生物化学专题</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M</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p>
        </w:tc>
        <w:tc>
          <w:tcPr>
            <w:tcW w:w="522" w:type="dxa"/>
            <w:vMerge w:val="continue"/>
            <w:tcBorders>
              <w:left w:val="nil"/>
              <w:right w:val="single" w:color="auto" w:sz="4" w:space="0"/>
            </w:tcBorders>
            <w:tcMar>
              <w:left w:w="57" w:type="dxa"/>
              <w:right w:w="57" w:type="dxa"/>
            </w:tcMar>
            <w:vAlign w:val="center"/>
          </w:tcPr>
          <w:p>
            <w:pPr>
              <w:widowControl/>
              <w:snapToGrid w:val="0"/>
              <w:rPr>
                <w:rFonts w:ascii="Times New Roman" w:hAnsi="Times New Roman" w:eastAsia="仿宋" w:cs="Times New Roman"/>
                <w:color w:val="000000"/>
                <w:kern w:val="0"/>
                <w:sz w:val="20"/>
                <w:szCs w:val="20"/>
              </w:rPr>
            </w:pPr>
          </w:p>
        </w:tc>
        <w:tc>
          <w:tcPr>
            <w:tcW w:w="1259" w:type="dxa"/>
            <w:tcBorders>
              <w:top w:val="nil"/>
              <w:left w:val="nil"/>
              <w:bottom w:val="single" w:color="auto" w:sz="4" w:space="0"/>
              <w:right w:val="single" w:color="auto" w:sz="4" w:space="0"/>
            </w:tcBorders>
            <w:tcMar>
              <w:left w:w="57" w:type="dxa"/>
              <w:right w:w="57" w:type="dxa"/>
            </w:tcMar>
            <w:vAlign w:val="center"/>
          </w:tcPr>
          <w:p>
            <w:pPr>
              <w:adjustRightInd w:val="0"/>
              <w:snapToGrid w:val="0"/>
              <w:spacing w:line="240" w:lineRule="exact"/>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分子生物学专题</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M</w:t>
            </w: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p>
        </w:tc>
        <w:tc>
          <w:tcPr>
            <w:tcW w:w="522" w:type="dxa"/>
            <w:vMerge w:val="continue"/>
            <w:tcBorders>
              <w:left w:val="nil"/>
              <w:right w:val="single" w:color="auto" w:sz="4" w:space="0"/>
            </w:tcBorders>
            <w:tcMar>
              <w:left w:w="57" w:type="dxa"/>
              <w:right w:w="57" w:type="dxa"/>
            </w:tcMar>
            <w:vAlign w:val="center"/>
          </w:tcPr>
          <w:p>
            <w:pPr>
              <w:widowControl/>
              <w:snapToGrid w:val="0"/>
              <w:rPr>
                <w:rFonts w:ascii="Times New Roman" w:hAnsi="Times New Roman" w:eastAsia="仿宋" w:cs="Times New Roman"/>
                <w:color w:val="000000"/>
                <w:kern w:val="0"/>
                <w:sz w:val="20"/>
                <w:szCs w:val="20"/>
              </w:rPr>
            </w:pPr>
          </w:p>
        </w:tc>
        <w:tc>
          <w:tcPr>
            <w:tcW w:w="1259" w:type="dxa"/>
            <w:tcBorders>
              <w:top w:val="nil"/>
              <w:left w:val="nil"/>
              <w:bottom w:val="single" w:color="auto" w:sz="4" w:space="0"/>
              <w:right w:val="single" w:color="auto" w:sz="4" w:space="0"/>
            </w:tcBorders>
            <w:tcMar>
              <w:left w:w="57" w:type="dxa"/>
              <w:right w:w="57" w:type="dxa"/>
            </w:tcMar>
            <w:vAlign w:val="center"/>
          </w:tcPr>
          <w:p>
            <w:pPr>
              <w:adjustRightInd w:val="0"/>
              <w:snapToGrid w:val="0"/>
              <w:spacing w:line="240" w:lineRule="exact"/>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细胞生物学专题</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M</w:t>
            </w: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p>
        </w:tc>
        <w:tc>
          <w:tcPr>
            <w:tcW w:w="522" w:type="dxa"/>
            <w:vMerge w:val="continue"/>
            <w:tcBorders>
              <w:left w:val="nil"/>
              <w:right w:val="single" w:color="auto" w:sz="4" w:space="0"/>
            </w:tcBorders>
            <w:tcMar>
              <w:left w:w="57" w:type="dxa"/>
              <w:right w:w="57" w:type="dxa"/>
            </w:tcMar>
            <w:vAlign w:val="center"/>
          </w:tcPr>
          <w:p>
            <w:pPr>
              <w:widowControl/>
              <w:snapToGrid w:val="0"/>
              <w:rPr>
                <w:rFonts w:ascii="Times New Roman" w:hAnsi="Times New Roman" w:eastAsia="仿宋" w:cs="Times New Roman"/>
                <w:color w:val="000000"/>
                <w:kern w:val="0"/>
                <w:sz w:val="20"/>
                <w:szCs w:val="20"/>
              </w:rPr>
            </w:pPr>
          </w:p>
        </w:tc>
        <w:tc>
          <w:tcPr>
            <w:tcW w:w="1259" w:type="dxa"/>
            <w:tcBorders>
              <w:top w:val="nil"/>
              <w:left w:val="nil"/>
              <w:bottom w:val="single" w:color="auto" w:sz="4" w:space="0"/>
              <w:right w:val="single" w:color="auto" w:sz="4" w:space="0"/>
            </w:tcBorders>
            <w:tcMar>
              <w:left w:w="57" w:type="dxa"/>
              <w:right w:w="57" w:type="dxa"/>
            </w:tcMar>
            <w:vAlign w:val="center"/>
          </w:tcPr>
          <w:p>
            <w:pPr>
              <w:adjustRightInd w:val="0"/>
              <w:snapToGrid w:val="0"/>
              <w:spacing w:line="240" w:lineRule="exact"/>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植物生理学专题</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M</w:t>
            </w: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p>
        </w:tc>
        <w:tc>
          <w:tcPr>
            <w:tcW w:w="522" w:type="dxa"/>
            <w:vMerge w:val="continue"/>
            <w:tcBorders>
              <w:left w:val="nil"/>
              <w:right w:val="single" w:color="auto" w:sz="4" w:space="0"/>
            </w:tcBorders>
            <w:tcMar>
              <w:left w:w="57" w:type="dxa"/>
              <w:right w:w="57" w:type="dxa"/>
            </w:tcMar>
            <w:vAlign w:val="center"/>
          </w:tcPr>
          <w:p>
            <w:pPr>
              <w:widowControl/>
              <w:snapToGrid w:val="0"/>
              <w:rPr>
                <w:rFonts w:ascii="Times New Roman" w:hAnsi="Times New Roman" w:eastAsia="仿宋" w:cs="Times New Roman"/>
                <w:color w:val="000000"/>
                <w:kern w:val="0"/>
                <w:sz w:val="20"/>
                <w:szCs w:val="20"/>
              </w:rPr>
            </w:pPr>
          </w:p>
        </w:tc>
        <w:tc>
          <w:tcPr>
            <w:tcW w:w="1259" w:type="dxa"/>
            <w:tcBorders>
              <w:top w:val="nil"/>
              <w:left w:val="nil"/>
              <w:bottom w:val="single" w:color="auto" w:sz="4" w:space="0"/>
              <w:right w:val="single" w:color="auto" w:sz="4" w:space="0"/>
            </w:tcBorders>
            <w:tcMar>
              <w:left w:w="57" w:type="dxa"/>
              <w:right w:w="57" w:type="dxa"/>
            </w:tcMar>
            <w:vAlign w:val="center"/>
          </w:tcPr>
          <w:p>
            <w:pPr>
              <w:adjustRightInd w:val="0"/>
              <w:snapToGrid w:val="0"/>
              <w:spacing w:line="240" w:lineRule="exact"/>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专业英语</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M</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p>
        </w:tc>
        <w:tc>
          <w:tcPr>
            <w:tcW w:w="522" w:type="dxa"/>
            <w:vMerge w:val="continue"/>
            <w:tcBorders>
              <w:left w:val="nil"/>
              <w:right w:val="single" w:color="auto" w:sz="4" w:space="0"/>
            </w:tcBorders>
            <w:tcMar>
              <w:left w:w="57" w:type="dxa"/>
              <w:right w:w="57" w:type="dxa"/>
            </w:tcMar>
            <w:vAlign w:val="center"/>
          </w:tcPr>
          <w:p>
            <w:pPr>
              <w:widowControl/>
              <w:snapToGrid w:val="0"/>
              <w:rPr>
                <w:rFonts w:ascii="Times New Roman" w:hAnsi="Times New Roman" w:eastAsia="仿宋" w:cs="Times New Roman"/>
                <w:color w:val="000000"/>
                <w:kern w:val="0"/>
                <w:sz w:val="20"/>
                <w:szCs w:val="20"/>
              </w:rPr>
            </w:pPr>
          </w:p>
        </w:tc>
        <w:tc>
          <w:tcPr>
            <w:tcW w:w="1259" w:type="dxa"/>
            <w:tcBorders>
              <w:top w:val="nil"/>
              <w:left w:val="nil"/>
              <w:bottom w:val="single" w:color="auto" w:sz="4" w:space="0"/>
              <w:right w:val="single" w:color="auto" w:sz="4" w:space="0"/>
            </w:tcBorders>
            <w:tcMar>
              <w:left w:w="57" w:type="dxa"/>
              <w:right w:w="57" w:type="dxa"/>
            </w:tcMar>
            <w:vAlign w:val="center"/>
          </w:tcPr>
          <w:p>
            <w:pPr>
              <w:adjustRightInd w:val="0"/>
              <w:snapToGrid w:val="0"/>
              <w:spacing w:line="240" w:lineRule="exact"/>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免疫学</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M</w:t>
            </w: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L</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p>
        </w:tc>
        <w:tc>
          <w:tcPr>
            <w:tcW w:w="527" w:type="dxa"/>
            <w:vMerge w:val="continue"/>
            <w:tcBorders>
              <w:left w:val="nil"/>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p>
        </w:tc>
        <w:tc>
          <w:tcPr>
            <w:tcW w:w="522" w:type="dxa"/>
            <w:vMerge w:val="continue"/>
            <w:tcBorders>
              <w:left w:val="nil"/>
              <w:right w:val="single" w:color="auto" w:sz="4" w:space="0"/>
            </w:tcBorders>
            <w:tcMar>
              <w:left w:w="57" w:type="dxa"/>
              <w:right w:w="57" w:type="dxa"/>
            </w:tcMar>
            <w:vAlign w:val="center"/>
          </w:tcPr>
          <w:p>
            <w:pPr>
              <w:widowControl/>
              <w:snapToGrid w:val="0"/>
              <w:rPr>
                <w:rFonts w:ascii="Times New Roman" w:hAnsi="Times New Roman" w:eastAsia="仿宋" w:cs="Times New Roman"/>
                <w:color w:val="000000"/>
                <w:kern w:val="0"/>
                <w:sz w:val="20"/>
                <w:szCs w:val="20"/>
              </w:rPr>
            </w:pPr>
          </w:p>
        </w:tc>
        <w:tc>
          <w:tcPr>
            <w:tcW w:w="1259" w:type="dxa"/>
            <w:tcBorders>
              <w:top w:val="nil"/>
              <w:left w:val="nil"/>
              <w:bottom w:val="single" w:color="auto" w:sz="4" w:space="0"/>
              <w:right w:val="single" w:color="auto" w:sz="4" w:space="0"/>
            </w:tcBorders>
            <w:tcMar>
              <w:left w:w="57" w:type="dxa"/>
              <w:right w:w="57" w:type="dxa"/>
            </w:tcMar>
            <w:vAlign w:val="center"/>
          </w:tcPr>
          <w:p>
            <w:pPr>
              <w:adjustRightInd w:val="0"/>
              <w:snapToGrid w:val="0"/>
              <w:spacing w:line="240" w:lineRule="exact"/>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文献检索与论文写作</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L</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w:t>
            </w:r>
          </w:p>
        </w:tc>
      </w:tr>
      <w:tr>
        <w:tblPrEx>
          <w:tblCellMar>
            <w:top w:w="0" w:type="dxa"/>
            <w:left w:w="108" w:type="dxa"/>
            <w:bottom w:w="0" w:type="dxa"/>
            <w:right w:w="108" w:type="dxa"/>
          </w:tblCellMar>
        </w:tblPrEx>
        <w:trPr>
          <w:trHeight w:val="20" w:hRule="atLeast"/>
          <w:jc w:val="center"/>
        </w:trPr>
        <w:tc>
          <w:tcPr>
            <w:tcW w:w="521"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snapToGrid w:val="0"/>
              <w:jc w:val="center"/>
              <w:rPr>
                <w:rFonts w:ascii="Times New Roman" w:hAnsi="Times New Roman" w:eastAsia="仿宋" w:cs="Times New Roman"/>
                <w:color w:val="000000"/>
                <w:kern w:val="0"/>
                <w:sz w:val="20"/>
                <w:szCs w:val="20"/>
              </w:rPr>
            </w:pPr>
          </w:p>
        </w:tc>
        <w:tc>
          <w:tcPr>
            <w:tcW w:w="527" w:type="dxa"/>
            <w:vMerge w:val="continue"/>
            <w:tcBorders>
              <w:left w:val="nil"/>
              <w:bottom w:val="single" w:color="auto" w:sz="4" w:space="0"/>
              <w:right w:val="single" w:color="auto" w:sz="4" w:space="0"/>
            </w:tcBorders>
            <w:tcMar>
              <w:left w:w="57" w:type="dxa"/>
              <w:right w:w="57" w:type="dxa"/>
            </w:tcMar>
            <w:vAlign w:val="center"/>
          </w:tcPr>
          <w:p>
            <w:pPr>
              <w:widowControl/>
              <w:snapToGrid w:val="0"/>
              <w:rPr>
                <w:rFonts w:ascii="Times New Roman" w:hAnsi="Times New Roman" w:eastAsia="仿宋" w:cs="Times New Roman"/>
                <w:color w:val="000000"/>
                <w:kern w:val="0"/>
                <w:sz w:val="20"/>
                <w:szCs w:val="20"/>
              </w:rPr>
            </w:pPr>
          </w:p>
        </w:tc>
        <w:tc>
          <w:tcPr>
            <w:tcW w:w="522" w:type="dxa"/>
            <w:vMerge w:val="continue"/>
            <w:tcBorders>
              <w:left w:val="nil"/>
              <w:bottom w:val="single" w:color="auto" w:sz="4" w:space="0"/>
              <w:right w:val="single" w:color="auto" w:sz="4" w:space="0"/>
            </w:tcBorders>
            <w:tcMar>
              <w:left w:w="57" w:type="dxa"/>
              <w:right w:w="57" w:type="dxa"/>
            </w:tcMar>
            <w:vAlign w:val="center"/>
          </w:tcPr>
          <w:p>
            <w:pPr>
              <w:snapToGrid w:val="0"/>
              <w:rPr>
                <w:rFonts w:ascii="Times New Roman" w:hAnsi="Times New Roman" w:eastAsia="仿宋" w:cs="Times New Roman"/>
                <w:color w:val="000000"/>
                <w:kern w:val="0"/>
                <w:sz w:val="20"/>
                <w:szCs w:val="20"/>
              </w:rPr>
            </w:pPr>
          </w:p>
        </w:tc>
        <w:tc>
          <w:tcPr>
            <w:tcW w:w="1259" w:type="dxa"/>
            <w:tcBorders>
              <w:top w:val="nil"/>
              <w:left w:val="nil"/>
              <w:bottom w:val="single" w:color="auto" w:sz="4" w:space="0"/>
              <w:right w:val="single" w:color="auto" w:sz="4" w:space="0"/>
            </w:tcBorders>
            <w:tcMar>
              <w:left w:w="57" w:type="dxa"/>
              <w:right w:w="57" w:type="dxa"/>
            </w:tcMar>
            <w:vAlign w:val="center"/>
          </w:tcPr>
          <w:p>
            <w:pPr>
              <w:adjustRightInd w:val="0"/>
              <w:snapToGrid w:val="0"/>
              <w:spacing w:line="240" w:lineRule="exact"/>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生物信息学B</w:t>
            </w:r>
          </w:p>
        </w:tc>
        <w:tc>
          <w:tcPr>
            <w:tcW w:w="30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303" w:type="dxa"/>
            <w:tcBorders>
              <w:top w:val="nil"/>
              <w:left w:val="nil"/>
              <w:bottom w:val="single" w:color="auto" w:sz="4" w:space="0"/>
              <w:right w:val="single" w:color="auto" w:sz="4" w:space="0"/>
            </w:tcBorders>
            <w:tcMar>
              <w:left w:w="57" w:type="dxa"/>
              <w:right w:w="57" w:type="dxa"/>
            </w:tcMar>
            <w:vAlign w:val="center"/>
          </w:tcPr>
          <w:p>
            <w:pPr>
              <w:rPr>
                <w:rFonts w:ascii="Times New Roman" w:hAnsi="Times New Roman" w:eastAsia="仿宋" w:cs="Times New Roman"/>
                <w:sz w:val="20"/>
                <w:szCs w:val="20"/>
              </w:rPr>
            </w:pPr>
          </w:p>
        </w:tc>
        <w:tc>
          <w:tcPr>
            <w:tcW w:w="30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5"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M</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L</w:t>
            </w: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4"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c>
          <w:tcPr>
            <w:tcW w:w="283" w:type="dxa"/>
            <w:tcBorders>
              <w:top w:val="nil"/>
              <w:left w:val="nil"/>
              <w:bottom w:val="single" w:color="auto" w:sz="4" w:space="0"/>
              <w:right w:val="single" w:color="auto" w:sz="4" w:space="0"/>
            </w:tcBorders>
            <w:tcMar>
              <w:left w:w="57" w:type="dxa"/>
              <w:right w:w="57" w:type="dxa"/>
            </w:tcMar>
            <w:vAlign w:val="center"/>
          </w:tcPr>
          <w:p>
            <w:pPr>
              <w:widowControl/>
              <w:snapToGrid w:val="0"/>
              <w:ind w:left="-105" w:leftChars="-50" w:right="-105" w:rightChars="-50"/>
              <w:jc w:val="center"/>
              <w:rPr>
                <w:rFonts w:ascii="Times New Roman" w:hAnsi="Times New Roman" w:eastAsia="仿宋" w:cs="Times New Roman"/>
                <w:color w:val="000000"/>
                <w:kern w:val="0"/>
                <w:sz w:val="20"/>
                <w:szCs w:val="20"/>
              </w:rPr>
            </w:pPr>
          </w:p>
        </w:tc>
      </w:tr>
    </w:tbl>
    <w:p>
      <w:pPr>
        <w:spacing w:before="156" w:beforeLines="50"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说明：根据课程（环节）对毕业要求的支撑度高低对应关系，分别投入H或M、L。</w:t>
      </w:r>
    </w:p>
    <w:bookmarkEnd w:id="0"/>
    <w:bookmarkEnd w:id="1"/>
    <w:p>
      <w:pPr>
        <w:spacing w:line="720" w:lineRule="auto"/>
        <w:jc w:val="center"/>
        <w:rPr>
          <w:rFonts w:ascii="Times New Roman" w:hAnsi="Times New Roman" w:eastAsia="宋体" w:cs="Times New Roman"/>
          <w:b/>
          <w:color w:val="000000"/>
          <w:szCs w:val="24"/>
        </w:rPr>
      </w:pPr>
      <w:r>
        <w:rPr>
          <w:rFonts w:ascii="Times New Roman" w:hAnsi="Times New Roman" w:eastAsia="宋体" w:cs="Times New Roman"/>
          <w:b/>
          <w:color w:val="000000"/>
          <w:szCs w:val="24"/>
        </w:rPr>
        <w:t>院长（签字）：              教务处处长（签字）：            分管校长（签字）：</w:t>
      </w:r>
    </w:p>
    <w:p>
      <w:pPr>
        <w:rPr>
          <w:rFonts w:ascii="Times New Roman" w:hAnsi="Times New Roman" w:cs="Times New Roman"/>
        </w:rPr>
      </w:pPr>
    </w:p>
    <w:sectPr>
      <w:footerReference r:id="rId3" w:type="default"/>
      <w:pgSz w:w="11906" w:h="16838"/>
      <w:pgMar w:top="1418" w:right="1134"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方正小标宋简体">
    <w:altName w:val="等线"/>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MingLiUfalt">
    <w:altName w:val="MingLiU-ExtB"/>
    <w:panose1 w:val="00000000000000000000"/>
    <w:charset w:val="88"/>
    <w:family w:val="modern"/>
    <w:pitch w:val="default"/>
    <w:sig w:usb0="00000000" w:usb1="00000000" w:usb2="00000010" w:usb3="00000000" w:csb0="00100000" w:csb1="00000000"/>
  </w:font>
  <w:font w:name="PMingLiU">
    <w:altName w:val="Microsoft JhengHei UI"/>
    <w:panose1 w:val="02010601000101010101"/>
    <w:charset w:val="88"/>
    <w:family w:val="roma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ingLiU-ExtB">
    <w:panose1 w:val="02020500000000000000"/>
    <w:charset w:val="88"/>
    <w:family w:val="auto"/>
    <w:pitch w:val="default"/>
    <w:sig w:usb0="8000002F" w:usb1="02000008" w:usb2="00000000"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4CC"/>
    <w:rsid w:val="00001951"/>
    <w:rsid w:val="00032076"/>
    <w:rsid w:val="000360AC"/>
    <w:rsid w:val="000411FC"/>
    <w:rsid w:val="0006189B"/>
    <w:rsid w:val="00072390"/>
    <w:rsid w:val="000807C0"/>
    <w:rsid w:val="00081848"/>
    <w:rsid w:val="000D163D"/>
    <w:rsid w:val="000E29E7"/>
    <w:rsid w:val="000E32D4"/>
    <w:rsid w:val="000E355E"/>
    <w:rsid w:val="000F4B3B"/>
    <w:rsid w:val="00125B04"/>
    <w:rsid w:val="00131B5F"/>
    <w:rsid w:val="0015076F"/>
    <w:rsid w:val="00186AFD"/>
    <w:rsid w:val="001A0410"/>
    <w:rsid w:val="001B4975"/>
    <w:rsid w:val="001C5E8C"/>
    <w:rsid w:val="001F7B7F"/>
    <w:rsid w:val="00213870"/>
    <w:rsid w:val="00234F0F"/>
    <w:rsid w:val="002418D0"/>
    <w:rsid w:val="00241B5F"/>
    <w:rsid w:val="00241E7D"/>
    <w:rsid w:val="002A7927"/>
    <w:rsid w:val="002D23B3"/>
    <w:rsid w:val="002D53B4"/>
    <w:rsid w:val="00306731"/>
    <w:rsid w:val="00372145"/>
    <w:rsid w:val="003758AA"/>
    <w:rsid w:val="003867F9"/>
    <w:rsid w:val="00395E30"/>
    <w:rsid w:val="003B0126"/>
    <w:rsid w:val="003C0B0B"/>
    <w:rsid w:val="003C635E"/>
    <w:rsid w:val="003E0D32"/>
    <w:rsid w:val="00410596"/>
    <w:rsid w:val="004225FB"/>
    <w:rsid w:val="004514FF"/>
    <w:rsid w:val="00453863"/>
    <w:rsid w:val="00462453"/>
    <w:rsid w:val="00472CC8"/>
    <w:rsid w:val="00475F0C"/>
    <w:rsid w:val="004908F7"/>
    <w:rsid w:val="004B3E99"/>
    <w:rsid w:val="00503828"/>
    <w:rsid w:val="00512EA4"/>
    <w:rsid w:val="00520A3C"/>
    <w:rsid w:val="00526FEC"/>
    <w:rsid w:val="00541686"/>
    <w:rsid w:val="0054172A"/>
    <w:rsid w:val="005477CE"/>
    <w:rsid w:val="005541E9"/>
    <w:rsid w:val="00560063"/>
    <w:rsid w:val="0057521E"/>
    <w:rsid w:val="005B01E9"/>
    <w:rsid w:val="005B6C77"/>
    <w:rsid w:val="005C39BA"/>
    <w:rsid w:val="005C46C4"/>
    <w:rsid w:val="005F56D4"/>
    <w:rsid w:val="006014AF"/>
    <w:rsid w:val="006104CC"/>
    <w:rsid w:val="00652E28"/>
    <w:rsid w:val="0065689A"/>
    <w:rsid w:val="00665288"/>
    <w:rsid w:val="006721B4"/>
    <w:rsid w:val="006D3909"/>
    <w:rsid w:val="006E50C9"/>
    <w:rsid w:val="00774E7F"/>
    <w:rsid w:val="00783822"/>
    <w:rsid w:val="007879E5"/>
    <w:rsid w:val="00790D25"/>
    <w:rsid w:val="0079796B"/>
    <w:rsid w:val="007B3911"/>
    <w:rsid w:val="007B783A"/>
    <w:rsid w:val="007C01E6"/>
    <w:rsid w:val="00807E9D"/>
    <w:rsid w:val="0081224E"/>
    <w:rsid w:val="0081344D"/>
    <w:rsid w:val="008235A1"/>
    <w:rsid w:val="00832478"/>
    <w:rsid w:val="0084299B"/>
    <w:rsid w:val="0084650C"/>
    <w:rsid w:val="00883DA2"/>
    <w:rsid w:val="00884106"/>
    <w:rsid w:val="0089569B"/>
    <w:rsid w:val="008A2617"/>
    <w:rsid w:val="008A38CD"/>
    <w:rsid w:val="008A6962"/>
    <w:rsid w:val="008B048A"/>
    <w:rsid w:val="008C1001"/>
    <w:rsid w:val="008C5313"/>
    <w:rsid w:val="008D628F"/>
    <w:rsid w:val="008E3141"/>
    <w:rsid w:val="00902806"/>
    <w:rsid w:val="00902DE0"/>
    <w:rsid w:val="0090365D"/>
    <w:rsid w:val="009115E6"/>
    <w:rsid w:val="00920B74"/>
    <w:rsid w:val="009310C3"/>
    <w:rsid w:val="00931661"/>
    <w:rsid w:val="00944385"/>
    <w:rsid w:val="0095177C"/>
    <w:rsid w:val="009732DC"/>
    <w:rsid w:val="009931AC"/>
    <w:rsid w:val="00995CE1"/>
    <w:rsid w:val="009A2003"/>
    <w:rsid w:val="009A7B29"/>
    <w:rsid w:val="009B63BD"/>
    <w:rsid w:val="009C2505"/>
    <w:rsid w:val="009E0F8D"/>
    <w:rsid w:val="009E2BD2"/>
    <w:rsid w:val="009E732C"/>
    <w:rsid w:val="00A01C4E"/>
    <w:rsid w:val="00A04837"/>
    <w:rsid w:val="00A06867"/>
    <w:rsid w:val="00A111BE"/>
    <w:rsid w:val="00A21A8F"/>
    <w:rsid w:val="00A23825"/>
    <w:rsid w:val="00A4159B"/>
    <w:rsid w:val="00A427FC"/>
    <w:rsid w:val="00A47804"/>
    <w:rsid w:val="00A668D0"/>
    <w:rsid w:val="00A7670C"/>
    <w:rsid w:val="00AA3EC2"/>
    <w:rsid w:val="00AA470A"/>
    <w:rsid w:val="00AE5B78"/>
    <w:rsid w:val="00B06765"/>
    <w:rsid w:val="00B17A95"/>
    <w:rsid w:val="00B25617"/>
    <w:rsid w:val="00B3730F"/>
    <w:rsid w:val="00B57A70"/>
    <w:rsid w:val="00B778B6"/>
    <w:rsid w:val="00B842E6"/>
    <w:rsid w:val="00BA4494"/>
    <w:rsid w:val="00BC53A7"/>
    <w:rsid w:val="00BC6CAF"/>
    <w:rsid w:val="00BD0272"/>
    <w:rsid w:val="00BE5846"/>
    <w:rsid w:val="00BF3DCE"/>
    <w:rsid w:val="00C00982"/>
    <w:rsid w:val="00C03AC7"/>
    <w:rsid w:val="00C072A2"/>
    <w:rsid w:val="00C153B7"/>
    <w:rsid w:val="00C17DC4"/>
    <w:rsid w:val="00CB2B38"/>
    <w:rsid w:val="00CD45A1"/>
    <w:rsid w:val="00D0528A"/>
    <w:rsid w:val="00D2004B"/>
    <w:rsid w:val="00D25A82"/>
    <w:rsid w:val="00D45EFB"/>
    <w:rsid w:val="00D472A7"/>
    <w:rsid w:val="00D6013C"/>
    <w:rsid w:val="00D659F1"/>
    <w:rsid w:val="00D74D9C"/>
    <w:rsid w:val="00D95837"/>
    <w:rsid w:val="00DA6F5E"/>
    <w:rsid w:val="00DC437A"/>
    <w:rsid w:val="00DD0B09"/>
    <w:rsid w:val="00DE4631"/>
    <w:rsid w:val="00DE4FC8"/>
    <w:rsid w:val="00DE6EC7"/>
    <w:rsid w:val="00DE7731"/>
    <w:rsid w:val="00DF0603"/>
    <w:rsid w:val="00E0547C"/>
    <w:rsid w:val="00E0722B"/>
    <w:rsid w:val="00E17B18"/>
    <w:rsid w:val="00E23D34"/>
    <w:rsid w:val="00E400DE"/>
    <w:rsid w:val="00E47603"/>
    <w:rsid w:val="00E60B82"/>
    <w:rsid w:val="00E906F1"/>
    <w:rsid w:val="00E911A1"/>
    <w:rsid w:val="00EB36E9"/>
    <w:rsid w:val="00EC6F62"/>
    <w:rsid w:val="00EE38B3"/>
    <w:rsid w:val="00EE3AE6"/>
    <w:rsid w:val="00F07C2C"/>
    <w:rsid w:val="00F13131"/>
    <w:rsid w:val="00F22880"/>
    <w:rsid w:val="00F23991"/>
    <w:rsid w:val="00F41667"/>
    <w:rsid w:val="00F503FC"/>
    <w:rsid w:val="00F5293C"/>
    <w:rsid w:val="00F929B4"/>
    <w:rsid w:val="00F97EC4"/>
    <w:rsid w:val="00FE1093"/>
    <w:rsid w:val="0BFC7935"/>
    <w:rsid w:val="2BE8139F"/>
    <w:rsid w:val="5D232A8A"/>
    <w:rsid w:val="5D9E0CAE"/>
    <w:rsid w:val="74D25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sdException w:uiPriority="99" w:name="footnote text"/>
    <w:lsdException w:unhideWhenUsed="0" w:uiPriority="0" w:semiHidden="0"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99"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4"/>
    <w:qFormat/>
    <w:uiPriority w:val="9"/>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43"/>
    <w:semiHidden/>
    <w:unhideWhenUsed/>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34">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5">
    <w:name w:val="toc 7"/>
    <w:basedOn w:val="1"/>
    <w:next w:val="1"/>
    <w:uiPriority w:val="0"/>
    <w:pPr>
      <w:ind w:left="2520" w:leftChars="1200"/>
    </w:pPr>
    <w:rPr>
      <w:rFonts w:ascii="Times New Roman" w:hAnsi="Times New Roman" w:eastAsia="宋体" w:cs="Times New Roman"/>
      <w:szCs w:val="24"/>
    </w:rPr>
  </w:style>
  <w:style w:type="paragraph" w:styleId="6">
    <w:name w:val="Document Map"/>
    <w:basedOn w:val="1"/>
    <w:link w:val="79"/>
    <w:uiPriority w:val="0"/>
    <w:pPr>
      <w:shd w:val="clear" w:color="auto" w:fill="000080"/>
    </w:pPr>
    <w:rPr>
      <w:rFonts w:ascii="Times New Roman" w:hAnsi="Times New Roman" w:eastAsia="宋体" w:cs="Times New Roman"/>
      <w:szCs w:val="24"/>
    </w:rPr>
  </w:style>
  <w:style w:type="paragraph" w:styleId="7">
    <w:name w:val="annotation text"/>
    <w:basedOn w:val="1"/>
    <w:link w:val="87"/>
    <w:uiPriority w:val="0"/>
    <w:pPr>
      <w:jc w:val="left"/>
    </w:pPr>
    <w:rPr>
      <w:rFonts w:ascii="Times New Roman" w:hAnsi="Times New Roman" w:eastAsia="宋体" w:cs="Times New Roman"/>
      <w:szCs w:val="24"/>
    </w:rPr>
  </w:style>
  <w:style w:type="paragraph" w:styleId="8">
    <w:name w:val="Body Text 3"/>
    <w:basedOn w:val="1"/>
    <w:link w:val="83"/>
    <w:uiPriority w:val="0"/>
    <w:rPr>
      <w:rFonts w:ascii="Times New Roman" w:hAnsi="Times New Roman" w:eastAsia="宋体" w:cs="Times New Roman"/>
      <w:sz w:val="18"/>
      <w:szCs w:val="24"/>
    </w:rPr>
  </w:style>
  <w:style w:type="paragraph" w:styleId="9">
    <w:name w:val="Body Text"/>
    <w:basedOn w:val="1"/>
    <w:link w:val="59"/>
    <w:uiPriority w:val="99"/>
    <w:pPr>
      <w:spacing w:after="120"/>
    </w:pPr>
    <w:rPr>
      <w:rFonts w:ascii="Times New Roman" w:hAnsi="Times New Roman" w:eastAsia="宋体" w:cs="Times New Roman"/>
      <w:szCs w:val="24"/>
    </w:rPr>
  </w:style>
  <w:style w:type="paragraph" w:styleId="10">
    <w:name w:val="Body Text Indent"/>
    <w:basedOn w:val="1"/>
    <w:link w:val="48"/>
    <w:uiPriority w:val="0"/>
    <w:pPr>
      <w:spacing w:line="400" w:lineRule="exact"/>
      <w:ind w:firstLine="480"/>
    </w:pPr>
    <w:rPr>
      <w:rFonts w:ascii="Times New Roman" w:hAnsi="Times New Roman" w:eastAsia="宋体" w:cs="Times New Roman"/>
      <w:szCs w:val="20"/>
    </w:rPr>
  </w:style>
  <w:style w:type="paragraph" w:styleId="11">
    <w:name w:val="Block Text"/>
    <w:basedOn w:val="1"/>
    <w:uiPriority w:val="0"/>
    <w:pPr>
      <w:ind w:left="113" w:right="113"/>
      <w:jc w:val="center"/>
    </w:pPr>
    <w:rPr>
      <w:rFonts w:ascii="Times New Roman" w:hAnsi="Times New Roman" w:eastAsia="宋体" w:cs="Times New Roman"/>
      <w:szCs w:val="24"/>
    </w:rPr>
  </w:style>
  <w:style w:type="paragraph" w:styleId="12">
    <w:name w:val="toc 5"/>
    <w:basedOn w:val="1"/>
    <w:next w:val="1"/>
    <w:uiPriority w:val="0"/>
    <w:pPr>
      <w:ind w:left="1680" w:leftChars="800"/>
    </w:pPr>
    <w:rPr>
      <w:rFonts w:ascii="Times New Roman" w:hAnsi="Times New Roman" w:eastAsia="宋体" w:cs="Times New Roman"/>
      <w:szCs w:val="24"/>
    </w:rPr>
  </w:style>
  <w:style w:type="paragraph" w:styleId="13">
    <w:name w:val="toc 3"/>
    <w:basedOn w:val="1"/>
    <w:next w:val="1"/>
    <w:uiPriority w:val="99"/>
    <w:pPr>
      <w:ind w:left="840" w:leftChars="400"/>
    </w:pPr>
    <w:rPr>
      <w:rFonts w:ascii="Times New Roman" w:hAnsi="Times New Roman" w:eastAsia="宋体" w:cs="Times New Roman"/>
      <w:szCs w:val="24"/>
    </w:rPr>
  </w:style>
  <w:style w:type="paragraph" w:styleId="14">
    <w:name w:val="Plain Text"/>
    <w:basedOn w:val="1"/>
    <w:link w:val="81"/>
    <w:uiPriority w:val="0"/>
    <w:rPr>
      <w:rFonts w:ascii="宋体" w:hAnsi="Courier New" w:eastAsia="宋体" w:cs="Times New Roman"/>
      <w:szCs w:val="20"/>
    </w:rPr>
  </w:style>
  <w:style w:type="paragraph" w:styleId="15">
    <w:name w:val="toc 8"/>
    <w:basedOn w:val="1"/>
    <w:next w:val="1"/>
    <w:uiPriority w:val="0"/>
    <w:pPr>
      <w:ind w:left="2940" w:leftChars="1400"/>
    </w:pPr>
    <w:rPr>
      <w:rFonts w:ascii="Times New Roman" w:hAnsi="Times New Roman" w:eastAsia="宋体" w:cs="Times New Roman"/>
      <w:szCs w:val="24"/>
    </w:rPr>
  </w:style>
  <w:style w:type="paragraph" w:styleId="16">
    <w:name w:val="Date"/>
    <w:basedOn w:val="1"/>
    <w:next w:val="1"/>
    <w:link w:val="82"/>
    <w:uiPriority w:val="99"/>
    <w:rPr>
      <w:rFonts w:ascii="宋体" w:hAnsi="Courier New" w:eastAsia="宋体" w:cs="Times New Roman"/>
      <w:sz w:val="30"/>
      <w:szCs w:val="20"/>
    </w:rPr>
  </w:style>
  <w:style w:type="paragraph" w:styleId="17">
    <w:name w:val="Body Text Indent 2"/>
    <w:basedOn w:val="1"/>
    <w:link w:val="49"/>
    <w:uiPriority w:val="0"/>
    <w:pPr>
      <w:spacing w:line="360" w:lineRule="auto"/>
      <w:ind w:firstLine="480"/>
      <w:jc w:val="left"/>
    </w:pPr>
    <w:rPr>
      <w:rFonts w:ascii="Times New Roman" w:hAnsi="Times New Roman" w:eastAsia="宋体" w:cs="Times New Roman"/>
      <w:sz w:val="24"/>
      <w:szCs w:val="20"/>
    </w:rPr>
  </w:style>
  <w:style w:type="paragraph" w:styleId="18">
    <w:name w:val="Balloon Text"/>
    <w:basedOn w:val="1"/>
    <w:link w:val="54"/>
    <w:uiPriority w:val="99"/>
    <w:rPr>
      <w:rFonts w:ascii="Times New Roman" w:hAnsi="Times New Roman" w:eastAsia="宋体" w:cs="Times New Roman"/>
      <w:sz w:val="18"/>
      <w:szCs w:val="18"/>
    </w:rPr>
  </w:style>
  <w:style w:type="paragraph" w:styleId="19">
    <w:name w:val="footer"/>
    <w:basedOn w:val="1"/>
    <w:link w:val="47"/>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20">
    <w:name w:val="header"/>
    <w:basedOn w:val="1"/>
    <w:link w:val="46"/>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1">
    <w:name w:val="toc 1"/>
    <w:basedOn w:val="1"/>
    <w:next w:val="1"/>
    <w:uiPriority w:val="39"/>
    <w:pPr>
      <w:tabs>
        <w:tab w:val="right" w:leader="dot" w:pos="9912"/>
      </w:tabs>
    </w:pPr>
    <w:rPr>
      <w:rFonts w:ascii="Times New Roman" w:hAnsi="Times New Roman" w:eastAsia="宋体" w:cs="Times New Roman"/>
      <w:szCs w:val="24"/>
    </w:rPr>
  </w:style>
  <w:style w:type="paragraph" w:styleId="22">
    <w:name w:val="toc 4"/>
    <w:basedOn w:val="1"/>
    <w:next w:val="1"/>
    <w:uiPriority w:val="0"/>
    <w:pPr>
      <w:ind w:left="1260" w:leftChars="600"/>
    </w:pPr>
    <w:rPr>
      <w:rFonts w:ascii="Times New Roman" w:hAnsi="Times New Roman" w:eastAsia="宋体" w:cs="Times New Roman"/>
      <w:szCs w:val="24"/>
    </w:rPr>
  </w:style>
  <w:style w:type="paragraph" w:styleId="23">
    <w:name w:val="toc 6"/>
    <w:basedOn w:val="1"/>
    <w:next w:val="1"/>
    <w:uiPriority w:val="0"/>
    <w:pPr>
      <w:ind w:left="2100" w:leftChars="1000"/>
    </w:pPr>
    <w:rPr>
      <w:rFonts w:ascii="Times New Roman" w:hAnsi="Times New Roman" w:eastAsia="宋体" w:cs="Times New Roman"/>
      <w:szCs w:val="24"/>
    </w:rPr>
  </w:style>
  <w:style w:type="paragraph" w:styleId="24">
    <w:name w:val="Body Text Indent 3"/>
    <w:basedOn w:val="1"/>
    <w:link w:val="55"/>
    <w:uiPriority w:val="0"/>
    <w:pPr>
      <w:spacing w:after="120"/>
      <w:ind w:left="420" w:leftChars="200"/>
    </w:pPr>
    <w:rPr>
      <w:rFonts w:ascii="Times New Roman" w:hAnsi="Times New Roman" w:eastAsia="宋体" w:cs="Times New Roman"/>
      <w:sz w:val="16"/>
      <w:szCs w:val="16"/>
    </w:rPr>
  </w:style>
  <w:style w:type="paragraph" w:styleId="25">
    <w:name w:val="toc 2"/>
    <w:basedOn w:val="1"/>
    <w:next w:val="1"/>
    <w:uiPriority w:val="39"/>
    <w:pPr>
      <w:ind w:left="420" w:leftChars="200"/>
    </w:pPr>
    <w:rPr>
      <w:rFonts w:ascii="Times New Roman" w:hAnsi="Times New Roman" w:eastAsia="宋体" w:cs="Times New Roman"/>
      <w:szCs w:val="24"/>
    </w:rPr>
  </w:style>
  <w:style w:type="paragraph" w:styleId="26">
    <w:name w:val="toc 9"/>
    <w:basedOn w:val="1"/>
    <w:next w:val="1"/>
    <w:uiPriority w:val="0"/>
    <w:pPr>
      <w:ind w:left="3360" w:leftChars="1600"/>
    </w:pPr>
    <w:rPr>
      <w:rFonts w:ascii="Times New Roman" w:hAnsi="Times New Roman" w:eastAsia="宋体" w:cs="Times New Roman"/>
      <w:szCs w:val="24"/>
    </w:rPr>
  </w:style>
  <w:style w:type="paragraph" w:styleId="27">
    <w:name w:val="Body Text 2"/>
    <w:basedOn w:val="1"/>
    <w:link w:val="78"/>
    <w:uiPriority w:val="0"/>
    <w:pPr>
      <w:snapToGrid w:val="0"/>
    </w:pPr>
    <w:rPr>
      <w:rFonts w:ascii="Times New Roman" w:hAnsi="Times New Roman" w:eastAsia="宋体" w:cs="Times New Roman"/>
      <w:sz w:val="15"/>
      <w:szCs w:val="24"/>
    </w:rPr>
  </w:style>
  <w:style w:type="paragraph" w:styleId="28">
    <w:name w:val="HTML Preformatted"/>
    <w:basedOn w:val="1"/>
    <w:link w:val="85"/>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Times New Roman"/>
      <w:kern w:val="0"/>
      <w:sz w:val="24"/>
      <w:szCs w:val="24"/>
    </w:rPr>
  </w:style>
  <w:style w:type="paragraph" w:styleId="29">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30">
    <w:name w:val="Title"/>
    <w:basedOn w:val="1"/>
    <w:link w:val="63"/>
    <w:qFormat/>
    <w:uiPriority w:val="0"/>
    <w:pPr>
      <w:spacing w:before="240" w:after="60"/>
      <w:jc w:val="center"/>
      <w:outlineLvl w:val="0"/>
    </w:pPr>
    <w:rPr>
      <w:rFonts w:ascii="Arial" w:hAnsi="Arial" w:eastAsia="宋体" w:cs="Times New Roman"/>
      <w:b/>
      <w:bCs/>
      <w:sz w:val="32"/>
      <w:szCs w:val="32"/>
    </w:rPr>
  </w:style>
  <w:style w:type="paragraph" w:styleId="31">
    <w:name w:val="annotation subject"/>
    <w:basedOn w:val="7"/>
    <w:next w:val="7"/>
    <w:link w:val="88"/>
    <w:uiPriority w:val="99"/>
    <w:rPr>
      <w:b/>
      <w:bCs/>
    </w:rPr>
  </w:style>
  <w:style w:type="table" w:styleId="33">
    <w:name w:val="Table Grid"/>
    <w:basedOn w:val="32"/>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Strong"/>
    <w:qFormat/>
    <w:uiPriority w:val="22"/>
    <w:rPr>
      <w:b/>
      <w:bCs/>
    </w:rPr>
  </w:style>
  <w:style w:type="character" w:styleId="36">
    <w:name w:val="page number"/>
    <w:basedOn w:val="34"/>
    <w:uiPriority w:val="0"/>
  </w:style>
  <w:style w:type="character" w:styleId="37">
    <w:name w:val="FollowedHyperlink"/>
    <w:uiPriority w:val="0"/>
    <w:rPr>
      <w:color w:val="800080"/>
      <w:u w:val="single"/>
    </w:rPr>
  </w:style>
  <w:style w:type="character" w:styleId="38">
    <w:name w:val="Emphasis"/>
    <w:qFormat/>
    <w:uiPriority w:val="20"/>
    <w:rPr>
      <w:i/>
      <w:iCs/>
    </w:rPr>
  </w:style>
  <w:style w:type="character" w:styleId="39">
    <w:name w:val="Hyperlink"/>
    <w:uiPriority w:val="99"/>
    <w:rPr>
      <w:color w:val="0000FF"/>
      <w:u w:val="single"/>
    </w:rPr>
  </w:style>
  <w:style w:type="character" w:styleId="40">
    <w:name w:val="annotation reference"/>
    <w:uiPriority w:val="99"/>
    <w:rPr>
      <w:sz w:val="21"/>
      <w:szCs w:val="21"/>
    </w:rPr>
  </w:style>
  <w:style w:type="character" w:customStyle="1" w:styleId="41">
    <w:name w:val="标题 1 字符"/>
    <w:basedOn w:val="34"/>
    <w:link w:val="2"/>
    <w:uiPriority w:val="9"/>
    <w:rPr>
      <w:rFonts w:ascii="Times New Roman" w:hAnsi="Times New Roman" w:eastAsia="宋体" w:cs="Times New Roman"/>
      <w:b/>
      <w:bCs/>
      <w:kern w:val="44"/>
      <w:sz w:val="44"/>
      <w:szCs w:val="44"/>
    </w:rPr>
  </w:style>
  <w:style w:type="character" w:customStyle="1" w:styleId="42">
    <w:name w:val="标题 2 字符"/>
    <w:basedOn w:val="34"/>
    <w:uiPriority w:val="99"/>
    <w:rPr>
      <w:rFonts w:asciiTheme="majorHAnsi" w:hAnsiTheme="majorHAnsi" w:eastAsiaTheme="majorEastAsia" w:cstheme="majorBidi"/>
      <w:b/>
      <w:bCs/>
      <w:sz w:val="32"/>
      <w:szCs w:val="32"/>
    </w:rPr>
  </w:style>
  <w:style w:type="character" w:customStyle="1" w:styleId="43">
    <w:name w:val="标题 3 字符"/>
    <w:basedOn w:val="34"/>
    <w:link w:val="4"/>
    <w:semiHidden/>
    <w:uiPriority w:val="9"/>
    <w:rPr>
      <w:rFonts w:ascii="Calibri" w:hAnsi="Calibri" w:eastAsia="宋体" w:cs="Times New Roman"/>
      <w:b/>
      <w:bCs/>
      <w:sz w:val="32"/>
      <w:szCs w:val="32"/>
    </w:rPr>
  </w:style>
  <w:style w:type="character" w:customStyle="1" w:styleId="44">
    <w:name w:val="标题 2 字符1"/>
    <w:basedOn w:val="34"/>
    <w:link w:val="3"/>
    <w:uiPriority w:val="9"/>
    <w:rPr>
      <w:rFonts w:ascii="Arial" w:hAnsi="Arial" w:eastAsia="黑体" w:cs="Times New Roman"/>
      <w:b/>
      <w:bCs/>
      <w:sz w:val="32"/>
      <w:szCs w:val="32"/>
    </w:rPr>
  </w:style>
  <w:style w:type="paragraph" w:customStyle="1" w:styleId="45">
    <w:name w:val="Char"/>
    <w:basedOn w:val="1"/>
    <w:uiPriority w:val="0"/>
    <w:pPr>
      <w:tabs>
        <w:tab w:val="left" w:pos="360"/>
      </w:tabs>
    </w:pPr>
    <w:rPr>
      <w:rFonts w:ascii="Times New Roman" w:hAnsi="Times New Roman" w:eastAsia="宋体" w:cs="Times New Roman"/>
      <w:szCs w:val="24"/>
    </w:rPr>
  </w:style>
  <w:style w:type="character" w:customStyle="1" w:styleId="46">
    <w:name w:val="页眉 字符"/>
    <w:basedOn w:val="34"/>
    <w:link w:val="20"/>
    <w:uiPriority w:val="99"/>
    <w:rPr>
      <w:rFonts w:ascii="Times New Roman" w:hAnsi="Times New Roman" w:eastAsia="宋体" w:cs="Times New Roman"/>
      <w:sz w:val="18"/>
      <w:szCs w:val="18"/>
    </w:rPr>
  </w:style>
  <w:style w:type="character" w:customStyle="1" w:styleId="47">
    <w:name w:val="页脚 字符"/>
    <w:basedOn w:val="34"/>
    <w:link w:val="19"/>
    <w:uiPriority w:val="99"/>
    <w:rPr>
      <w:rFonts w:ascii="Times New Roman" w:hAnsi="Times New Roman" w:eastAsia="宋体" w:cs="Times New Roman"/>
      <w:sz w:val="18"/>
      <w:szCs w:val="18"/>
    </w:rPr>
  </w:style>
  <w:style w:type="character" w:customStyle="1" w:styleId="48">
    <w:name w:val="正文文本缩进 字符"/>
    <w:basedOn w:val="34"/>
    <w:link w:val="10"/>
    <w:uiPriority w:val="0"/>
    <w:rPr>
      <w:rFonts w:ascii="Times New Roman" w:hAnsi="Times New Roman" w:eastAsia="宋体" w:cs="Times New Roman"/>
      <w:szCs w:val="20"/>
    </w:rPr>
  </w:style>
  <w:style w:type="character" w:customStyle="1" w:styleId="49">
    <w:name w:val="正文文本缩进 2 字符"/>
    <w:basedOn w:val="34"/>
    <w:link w:val="17"/>
    <w:uiPriority w:val="0"/>
    <w:rPr>
      <w:rFonts w:ascii="Times New Roman" w:hAnsi="Times New Roman" w:eastAsia="宋体" w:cs="Times New Roman"/>
      <w:sz w:val="24"/>
      <w:szCs w:val="20"/>
    </w:rPr>
  </w:style>
  <w:style w:type="paragraph" w:customStyle="1" w:styleId="50">
    <w:name w:val="图"/>
    <w:basedOn w:val="1"/>
    <w:uiPriority w:val="0"/>
    <w:pPr>
      <w:jc w:val="center"/>
    </w:pPr>
    <w:rPr>
      <w:rFonts w:ascii="Times New Roman" w:hAnsi="Times New Roman" w:eastAsia="宋体" w:cs="Times New Roman"/>
      <w:spacing w:val="-4"/>
      <w:sz w:val="18"/>
      <w:szCs w:val="24"/>
    </w:rPr>
  </w:style>
  <w:style w:type="paragraph" w:customStyle="1" w:styleId="51">
    <w:name w:val="培养计划标题3"/>
    <w:basedOn w:val="1"/>
    <w:uiPriority w:val="0"/>
    <w:rPr>
      <w:rFonts w:ascii="Times New Roman" w:hAnsi="Times New Roman" w:eastAsia="宋体" w:cs="Times New Roman"/>
      <w:b/>
      <w:bCs/>
      <w:szCs w:val="24"/>
    </w:rPr>
  </w:style>
  <w:style w:type="paragraph" w:customStyle="1" w:styleId="52">
    <w:name w:val="培养计划小标题"/>
    <w:basedOn w:val="1"/>
    <w:uiPriority w:val="0"/>
    <w:pPr>
      <w:spacing w:line="440" w:lineRule="exact"/>
      <w:jc w:val="center"/>
    </w:pPr>
    <w:rPr>
      <w:rFonts w:ascii="宋体" w:hAnsi="宋体" w:eastAsia="宋体" w:cs="Times New Roman"/>
      <w:sz w:val="24"/>
      <w:szCs w:val="24"/>
    </w:rPr>
  </w:style>
  <w:style w:type="paragraph" w:customStyle="1" w:styleId="53">
    <w:name w:val="一览表格"/>
    <w:basedOn w:val="1"/>
    <w:next w:val="1"/>
    <w:uiPriority w:val="0"/>
    <w:pPr>
      <w:spacing w:line="240" w:lineRule="exact"/>
      <w:jc w:val="left"/>
    </w:pPr>
    <w:rPr>
      <w:rFonts w:ascii="Times New Roman" w:hAnsi="Times New Roman" w:eastAsia="宋体" w:cs="Times New Roman"/>
      <w:sz w:val="18"/>
      <w:szCs w:val="24"/>
    </w:rPr>
  </w:style>
  <w:style w:type="character" w:customStyle="1" w:styleId="54">
    <w:name w:val="批注框文本 字符"/>
    <w:basedOn w:val="34"/>
    <w:link w:val="18"/>
    <w:qFormat/>
    <w:uiPriority w:val="99"/>
    <w:rPr>
      <w:rFonts w:ascii="Times New Roman" w:hAnsi="Times New Roman" w:eastAsia="宋体" w:cs="Times New Roman"/>
      <w:sz w:val="18"/>
      <w:szCs w:val="18"/>
    </w:rPr>
  </w:style>
  <w:style w:type="character" w:customStyle="1" w:styleId="55">
    <w:name w:val="正文文本缩进 3 字符"/>
    <w:basedOn w:val="34"/>
    <w:link w:val="24"/>
    <w:uiPriority w:val="0"/>
    <w:rPr>
      <w:rFonts w:ascii="Times New Roman" w:hAnsi="Times New Roman" w:eastAsia="宋体" w:cs="Times New Roman"/>
      <w:sz w:val="16"/>
      <w:szCs w:val="16"/>
    </w:rPr>
  </w:style>
  <w:style w:type="paragraph" w:customStyle="1" w:styleId="56">
    <w:name w:val="培养计划标题1"/>
    <w:basedOn w:val="2"/>
    <w:uiPriority w:val="0"/>
    <w:pPr>
      <w:spacing w:before="0" w:after="0" w:line="240" w:lineRule="auto"/>
      <w:jc w:val="center"/>
    </w:pPr>
    <w:rPr>
      <w:rFonts w:eastAsia="楷体_GB2312"/>
      <w:sz w:val="36"/>
    </w:rPr>
  </w:style>
  <w:style w:type="paragraph" w:customStyle="1" w:styleId="57">
    <w:name w:val="培养计划标题2"/>
    <w:basedOn w:val="3"/>
    <w:uiPriority w:val="0"/>
    <w:pPr>
      <w:spacing w:beforeLines="30" w:afterLines="30" w:line="240" w:lineRule="auto"/>
      <w:ind w:firstLine="480" w:firstLineChars="200"/>
      <w:jc w:val="left"/>
      <w:outlineLvl w:val="9"/>
    </w:pPr>
    <w:rPr>
      <w:b w:val="0"/>
      <w:sz w:val="24"/>
      <w:szCs w:val="24"/>
    </w:rPr>
  </w:style>
  <w:style w:type="paragraph" w:customStyle="1" w:styleId="58">
    <w:name w:val="培养计划正文"/>
    <w:basedOn w:val="9"/>
    <w:next w:val="9"/>
    <w:uiPriority w:val="0"/>
    <w:pPr>
      <w:spacing w:after="0" w:line="360" w:lineRule="auto"/>
      <w:ind w:firstLine="1470" w:firstLineChars="700"/>
      <w:jc w:val="left"/>
    </w:pPr>
  </w:style>
  <w:style w:type="character" w:customStyle="1" w:styleId="59">
    <w:name w:val="正文文本 字符"/>
    <w:basedOn w:val="34"/>
    <w:link w:val="9"/>
    <w:uiPriority w:val="99"/>
    <w:rPr>
      <w:rFonts w:ascii="Times New Roman" w:hAnsi="Times New Roman" w:eastAsia="宋体" w:cs="Times New Roman"/>
      <w:szCs w:val="24"/>
    </w:rPr>
  </w:style>
  <w:style w:type="paragraph" w:customStyle="1" w:styleId="60">
    <w:name w:val="表头"/>
    <w:basedOn w:val="1"/>
    <w:uiPriority w:val="0"/>
    <w:pPr>
      <w:jc w:val="center"/>
    </w:pPr>
    <w:rPr>
      <w:rFonts w:ascii="Times New Roman" w:hAnsi="Times New Roman" w:eastAsia="黑体" w:cs="Times New Roman"/>
      <w:szCs w:val="24"/>
    </w:rPr>
  </w:style>
  <w:style w:type="paragraph" w:customStyle="1" w:styleId="61">
    <w:name w:val="标准"/>
    <w:basedOn w:val="1"/>
    <w:uiPriority w:val="0"/>
    <w:pPr>
      <w:adjustRightInd w:val="0"/>
      <w:spacing w:before="120" w:after="120" w:line="312" w:lineRule="atLeast"/>
    </w:pPr>
    <w:rPr>
      <w:rFonts w:hint="eastAsia" w:ascii="宋体" w:hAnsi="Times New Roman" w:eastAsia="宋体" w:cs="Times New Roman"/>
      <w:kern w:val="0"/>
      <w:szCs w:val="24"/>
    </w:rPr>
  </w:style>
  <w:style w:type="paragraph" w:customStyle="1" w:styleId="62">
    <w:name w:val="标题A"/>
    <w:basedOn w:val="30"/>
    <w:uiPriority w:val="0"/>
    <w:rPr>
      <w:rFonts w:eastAsia="黑体"/>
      <w:sz w:val="44"/>
    </w:rPr>
  </w:style>
  <w:style w:type="character" w:customStyle="1" w:styleId="63">
    <w:name w:val="标题 字符"/>
    <w:basedOn w:val="34"/>
    <w:link w:val="30"/>
    <w:uiPriority w:val="0"/>
    <w:rPr>
      <w:rFonts w:ascii="Arial" w:hAnsi="Arial" w:eastAsia="宋体" w:cs="Times New Roman"/>
      <w:b/>
      <w:bCs/>
      <w:sz w:val="32"/>
      <w:szCs w:val="32"/>
    </w:rPr>
  </w:style>
  <w:style w:type="paragraph" w:customStyle="1" w:styleId="64">
    <w:name w:val="标题AA"/>
    <w:basedOn w:val="30"/>
    <w:uiPriority w:val="0"/>
    <w:rPr>
      <w:rFonts w:ascii="黑体" w:hAnsi="宋体" w:eastAsia="黑体"/>
      <w:b w:val="0"/>
      <w:bCs w:val="0"/>
      <w:sz w:val="30"/>
    </w:rPr>
  </w:style>
  <w:style w:type="paragraph" w:customStyle="1" w:styleId="65">
    <w:name w:val="标题B"/>
    <w:basedOn w:val="30"/>
    <w:uiPriority w:val="0"/>
    <w:pPr>
      <w:snapToGrid w:val="0"/>
      <w:outlineLvl w:val="1"/>
    </w:pPr>
    <w:rPr>
      <w:sz w:val="28"/>
    </w:rPr>
  </w:style>
  <w:style w:type="paragraph" w:customStyle="1" w:styleId="66">
    <w:name w:val="5、6、7、8"/>
    <w:basedOn w:val="1"/>
    <w:uiPriority w:val="0"/>
    <w:pPr>
      <w:spacing w:beforeLines="50" w:afterLines="50" w:line="400" w:lineRule="atLeast"/>
      <w:jc w:val="left"/>
    </w:pPr>
    <w:rPr>
      <w:rFonts w:ascii="Times New Roman" w:hAnsi="Times New Roman" w:eastAsia="宋体" w:cs="Times New Roman"/>
      <w:b/>
      <w:bCs/>
      <w:sz w:val="28"/>
      <w:szCs w:val="24"/>
    </w:rPr>
  </w:style>
  <w:style w:type="paragraph" w:customStyle="1" w:styleId="67">
    <w:name w:val="5.1、6.1、7.1、8.1"/>
    <w:basedOn w:val="1"/>
    <w:uiPriority w:val="0"/>
    <w:pPr>
      <w:spacing w:beforeLines="50" w:afterLines="50" w:line="400" w:lineRule="atLeast"/>
      <w:jc w:val="left"/>
    </w:pPr>
    <w:rPr>
      <w:rFonts w:ascii="Times New Roman" w:hAnsi="Times New Roman" w:eastAsia="黑体" w:cs="Times New Roman"/>
      <w:sz w:val="24"/>
      <w:szCs w:val="24"/>
    </w:rPr>
  </w:style>
  <w:style w:type="paragraph" w:customStyle="1" w:styleId="68">
    <w:name w:val=".1.1"/>
    <w:basedOn w:val="1"/>
    <w:uiPriority w:val="0"/>
    <w:pPr>
      <w:spacing w:line="400" w:lineRule="atLeast"/>
      <w:jc w:val="left"/>
    </w:pPr>
    <w:rPr>
      <w:rFonts w:ascii="Times New Roman" w:hAnsi="Times New Roman" w:eastAsia="宋体" w:cs="Times New Roman"/>
      <w:b/>
      <w:bCs/>
      <w:szCs w:val="24"/>
    </w:rPr>
  </w:style>
  <w:style w:type="paragraph" w:customStyle="1" w:styleId="69">
    <w:name w:val="1"/>
    <w:basedOn w:val="1"/>
    <w:uiPriority w:val="0"/>
    <w:pPr>
      <w:spacing w:before="240" w:line="360" w:lineRule="auto"/>
      <w:jc w:val="center"/>
    </w:pPr>
    <w:rPr>
      <w:rFonts w:ascii="Times New Roman" w:hAnsi="Times New Roman" w:eastAsia="方正小标宋简体" w:cs="Times New Roman"/>
      <w:spacing w:val="40"/>
      <w:sz w:val="48"/>
      <w:szCs w:val="24"/>
    </w:rPr>
  </w:style>
  <w:style w:type="paragraph" w:customStyle="1" w:styleId="70">
    <w:name w:val="培养计划"/>
    <w:basedOn w:val="2"/>
    <w:uiPriority w:val="0"/>
  </w:style>
  <w:style w:type="paragraph" w:customStyle="1" w:styleId="71">
    <w:name w:val="培养计划一览表"/>
    <w:basedOn w:val="1"/>
    <w:next w:val="1"/>
    <w:uiPriority w:val="0"/>
    <w:pPr>
      <w:spacing w:afterLines="50" w:line="360" w:lineRule="exact"/>
      <w:jc w:val="center"/>
    </w:pPr>
    <w:rPr>
      <w:rFonts w:ascii="仿宋_GB2312" w:hAnsi="Times New Roman" w:eastAsia="仿宋_GB2312" w:cs="Times New Roman"/>
      <w:b/>
      <w:bCs/>
      <w:kern w:val="44"/>
      <w:sz w:val="34"/>
      <w:szCs w:val="36"/>
    </w:rPr>
  </w:style>
  <w:style w:type="paragraph" w:customStyle="1" w:styleId="72">
    <w:name w:val="成册标题1"/>
    <w:uiPriority w:val="0"/>
    <w:pPr>
      <w:spacing w:before="120" w:line="276" w:lineRule="auto"/>
      <w:jc w:val="center"/>
    </w:pPr>
    <w:rPr>
      <w:rFonts w:ascii="宋体" w:hAnsi="Times New Roman" w:eastAsia="宋体" w:cs="Times New Roman"/>
      <w:b/>
      <w:kern w:val="0"/>
      <w:sz w:val="52"/>
      <w:szCs w:val="20"/>
      <w:lang w:val="en-US" w:eastAsia="zh-CN" w:bidi="ar-SA"/>
    </w:rPr>
  </w:style>
  <w:style w:type="paragraph" w:customStyle="1" w:styleId="73">
    <w:name w:val="标题外文"/>
    <w:basedOn w:val="1"/>
    <w:next w:val="1"/>
    <w:uiPriority w:val="0"/>
    <w:rPr>
      <w:rFonts w:ascii="Times New Roman" w:hAnsi="Times New Roman" w:eastAsia="宋体" w:cs="Times New Roman"/>
      <w:b/>
      <w:sz w:val="36"/>
      <w:szCs w:val="24"/>
    </w:rPr>
  </w:style>
  <w:style w:type="paragraph" w:customStyle="1" w:styleId="74">
    <w:name w:val="一览表格B"/>
    <w:basedOn w:val="53"/>
    <w:uiPriority w:val="0"/>
    <w:pPr>
      <w:spacing w:line="220" w:lineRule="exact"/>
    </w:pPr>
  </w:style>
  <w:style w:type="paragraph" w:customStyle="1" w:styleId="75">
    <w:name w:val="一览表格C"/>
    <w:basedOn w:val="53"/>
    <w:uiPriority w:val="0"/>
    <w:pPr>
      <w:spacing w:line="200" w:lineRule="exact"/>
    </w:pPr>
  </w:style>
  <w:style w:type="paragraph" w:customStyle="1" w:styleId="76">
    <w:name w:val="表格内容"/>
    <w:basedOn w:val="1"/>
    <w:uiPriority w:val="0"/>
    <w:pPr>
      <w:spacing w:line="240" w:lineRule="exact"/>
      <w:jc w:val="center"/>
    </w:pPr>
    <w:rPr>
      <w:rFonts w:ascii="Times New Roman" w:hAnsi="Times New Roman" w:eastAsia="宋体" w:cs="Times New Roman"/>
      <w:sz w:val="18"/>
      <w:szCs w:val="24"/>
    </w:rPr>
  </w:style>
  <w:style w:type="character" w:customStyle="1" w:styleId="77">
    <w:name w:val="一览表格 Char"/>
    <w:uiPriority w:val="0"/>
    <w:rPr>
      <w:rFonts w:eastAsia="宋体"/>
      <w:w w:val="90"/>
      <w:kern w:val="2"/>
      <w:sz w:val="18"/>
      <w:szCs w:val="24"/>
      <w:lang w:val="en-US" w:eastAsia="zh-CN" w:bidi="ar-SA"/>
    </w:rPr>
  </w:style>
  <w:style w:type="character" w:customStyle="1" w:styleId="78">
    <w:name w:val="正文文本 2 字符"/>
    <w:basedOn w:val="34"/>
    <w:link w:val="27"/>
    <w:uiPriority w:val="0"/>
    <w:rPr>
      <w:rFonts w:ascii="Times New Roman" w:hAnsi="Times New Roman" w:eastAsia="宋体" w:cs="Times New Roman"/>
      <w:sz w:val="15"/>
      <w:szCs w:val="24"/>
    </w:rPr>
  </w:style>
  <w:style w:type="character" w:customStyle="1" w:styleId="79">
    <w:name w:val="文档结构图 字符"/>
    <w:basedOn w:val="34"/>
    <w:link w:val="6"/>
    <w:uiPriority w:val="0"/>
    <w:rPr>
      <w:rFonts w:ascii="Times New Roman" w:hAnsi="Times New Roman" w:eastAsia="宋体" w:cs="Times New Roman"/>
      <w:szCs w:val="24"/>
      <w:shd w:val="clear" w:color="auto" w:fill="000080"/>
    </w:rPr>
  </w:style>
  <w:style w:type="paragraph" w:customStyle="1" w:styleId="80">
    <w:name w:val="样式--正文"/>
    <w:basedOn w:val="14"/>
    <w:uiPriority w:val="0"/>
  </w:style>
  <w:style w:type="character" w:customStyle="1" w:styleId="81">
    <w:name w:val="纯文本 字符"/>
    <w:basedOn w:val="34"/>
    <w:link w:val="14"/>
    <w:uiPriority w:val="0"/>
    <w:rPr>
      <w:rFonts w:ascii="宋体" w:hAnsi="Courier New" w:eastAsia="宋体" w:cs="Times New Roman"/>
      <w:szCs w:val="20"/>
    </w:rPr>
  </w:style>
  <w:style w:type="character" w:customStyle="1" w:styleId="82">
    <w:name w:val="日期 字符"/>
    <w:basedOn w:val="34"/>
    <w:link w:val="16"/>
    <w:uiPriority w:val="99"/>
    <w:rPr>
      <w:rFonts w:ascii="宋体" w:hAnsi="Courier New" w:eastAsia="宋体" w:cs="Times New Roman"/>
      <w:sz w:val="30"/>
      <w:szCs w:val="20"/>
    </w:rPr>
  </w:style>
  <w:style w:type="character" w:customStyle="1" w:styleId="83">
    <w:name w:val="正文文本 3 字符"/>
    <w:basedOn w:val="34"/>
    <w:link w:val="8"/>
    <w:uiPriority w:val="0"/>
    <w:rPr>
      <w:rFonts w:ascii="Times New Roman" w:hAnsi="Times New Roman" w:eastAsia="宋体" w:cs="Times New Roman"/>
      <w:sz w:val="18"/>
      <w:szCs w:val="24"/>
    </w:rPr>
  </w:style>
  <w:style w:type="paragraph" w:customStyle="1" w:styleId="84">
    <w:name w:val="bbbbbbbttttttt"/>
    <w:basedOn w:val="1"/>
    <w:uiPriority w:val="0"/>
    <w:pPr>
      <w:spacing w:line="240" w:lineRule="exact"/>
      <w:jc w:val="center"/>
    </w:pPr>
    <w:rPr>
      <w:rFonts w:ascii="Times New Roman" w:hAnsi="Times New Roman" w:eastAsia="宋体" w:cs="Times New Roman"/>
      <w:sz w:val="18"/>
      <w:szCs w:val="24"/>
    </w:rPr>
  </w:style>
  <w:style w:type="character" w:customStyle="1" w:styleId="85">
    <w:name w:val="HTML 预设格式 字符"/>
    <w:basedOn w:val="34"/>
    <w:link w:val="28"/>
    <w:uiPriority w:val="99"/>
    <w:rPr>
      <w:rFonts w:ascii="Arial" w:hAnsi="Arial" w:eastAsia="宋体" w:cs="Times New Roman"/>
      <w:kern w:val="0"/>
      <w:sz w:val="24"/>
      <w:szCs w:val="24"/>
    </w:rPr>
  </w:style>
  <w:style w:type="paragraph" w:styleId="86">
    <w:name w:val="List Paragraph"/>
    <w:basedOn w:val="1"/>
    <w:qFormat/>
    <w:uiPriority w:val="34"/>
    <w:pPr>
      <w:ind w:firstLine="420" w:firstLineChars="200"/>
    </w:pPr>
    <w:rPr>
      <w:rFonts w:ascii="Times New Roman" w:hAnsi="Times New Roman" w:eastAsia="宋体" w:cs="Times New Roman"/>
      <w:szCs w:val="24"/>
    </w:rPr>
  </w:style>
  <w:style w:type="character" w:customStyle="1" w:styleId="87">
    <w:name w:val="批注文字 字符"/>
    <w:basedOn w:val="34"/>
    <w:link w:val="7"/>
    <w:uiPriority w:val="0"/>
    <w:rPr>
      <w:rFonts w:ascii="Times New Roman" w:hAnsi="Times New Roman" w:eastAsia="宋体" w:cs="Times New Roman"/>
      <w:szCs w:val="24"/>
    </w:rPr>
  </w:style>
  <w:style w:type="character" w:customStyle="1" w:styleId="88">
    <w:name w:val="批注主题 字符"/>
    <w:basedOn w:val="87"/>
    <w:link w:val="31"/>
    <w:uiPriority w:val="99"/>
    <w:rPr>
      <w:rFonts w:ascii="Times New Roman" w:hAnsi="Times New Roman" w:eastAsia="宋体" w:cs="Times New Roman"/>
      <w:b/>
      <w:bCs/>
      <w:szCs w:val="24"/>
    </w:rPr>
  </w:style>
  <w:style w:type="paragraph" w:customStyle="1" w:styleId="89">
    <w:name w:val="xl25"/>
    <w:basedOn w:val="1"/>
    <w:uiPriority w:val="0"/>
    <w:pPr>
      <w:widowControl/>
      <w:pBdr>
        <w:bottom w:val="single" w:color="auto" w:sz="4" w:space="0"/>
        <w:right w:val="single" w:color="auto" w:sz="4" w:space="0"/>
      </w:pBdr>
      <w:spacing w:before="100" w:after="100"/>
      <w:jc w:val="center"/>
    </w:pPr>
    <w:rPr>
      <w:rFonts w:ascii="宋体" w:hAnsi="宋体" w:eastAsia="宋体" w:cs="Times New Roman"/>
      <w:kern w:val="0"/>
      <w:szCs w:val="20"/>
    </w:rPr>
  </w:style>
  <w:style w:type="paragraph" w:customStyle="1" w:styleId="90">
    <w:name w:val="xl31"/>
    <w:basedOn w:val="1"/>
    <w:uiPriority w:val="0"/>
    <w:pPr>
      <w:widowControl/>
      <w:pBdr>
        <w:bottom w:val="single" w:color="auto" w:sz="4" w:space="0"/>
        <w:right w:val="single" w:color="auto" w:sz="4" w:space="0"/>
      </w:pBdr>
      <w:spacing w:before="100" w:after="100"/>
      <w:jc w:val="center"/>
    </w:pPr>
    <w:rPr>
      <w:rFonts w:ascii="Times New Roman" w:hAnsi="Times New Roman" w:eastAsia="宋体" w:cs="Times New Roman"/>
      <w:kern w:val="0"/>
      <w:sz w:val="20"/>
      <w:szCs w:val="20"/>
    </w:rPr>
  </w:style>
  <w:style w:type="table" w:customStyle="1" w:styleId="91">
    <w:name w:val="网格型1"/>
    <w:basedOn w:val="32"/>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2">
    <w:name w:val="网格型2"/>
    <w:basedOn w:val="32"/>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3">
    <w:name w:val="批注框文本 Char1"/>
    <w:semiHidden/>
    <w:uiPriority w:val="0"/>
    <w:rPr>
      <w:rFonts w:ascii="Times New Roman" w:hAnsi="Times New Roman"/>
      <w:kern w:val="2"/>
      <w:sz w:val="18"/>
      <w:szCs w:val="18"/>
    </w:rPr>
  </w:style>
  <w:style w:type="character" w:customStyle="1" w:styleId="94">
    <w:name w:val="页眉 Char1"/>
    <w:semiHidden/>
    <w:uiPriority w:val="0"/>
    <w:rPr>
      <w:rFonts w:ascii="Times New Roman" w:hAnsi="Times New Roman"/>
      <w:kern w:val="2"/>
      <w:sz w:val="18"/>
      <w:szCs w:val="18"/>
    </w:rPr>
  </w:style>
  <w:style w:type="character" w:customStyle="1" w:styleId="95">
    <w:name w:val="页脚 Char1"/>
    <w:semiHidden/>
    <w:uiPriority w:val="0"/>
    <w:rPr>
      <w:rFonts w:ascii="Times New Roman" w:hAnsi="Times New Roman"/>
      <w:kern w:val="2"/>
      <w:sz w:val="18"/>
      <w:szCs w:val="18"/>
    </w:rPr>
  </w:style>
  <w:style w:type="table" w:customStyle="1" w:styleId="96">
    <w:name w:val="网格型3"/>
    <w:basedOn w:val="32"/>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
    <w:name w:val="style1"/>
    <w:basedOn w:val="1"/>
    <w:uiPriority w:val="0"/>
    <w:pPr>
      <w:widowControl/>
      <w:spacing w:before="100" w:beforeAutospacing="1" w:after="100" w:afterAutospacing="1"/>
      <w:jc w:val="left"/>
    </w:pPr>
    <w:rPr>
      <w:rFonts w:ascii="幼圆" w:hAnsi="宋体" w:eastAsia="幼圆" w:cs="宋体"/>
      <w:b/>
      <w:bCs/>
      <w:kern w:val="0"/>
      <w:sz w:val="36"/>
      <w:szCs w:val="36"/>
    </w:rPr>
  </w:style>
  <w:style w:type="table" w:customStyle="1" w:styleId="98">
    <w:name w:val="网格型4"/>
    <w:basedOn w:val="32"/>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
    <w:name w:val="网格型5"/>
    <w:basedOn w:val="32"/>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
    <w:name w:val="网格型6"/>
    <w:basedOn w:val="32"/>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
    <w:name w:val="网格型7"/>
    <w:basedOn w:val="32"/>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
    <w:name w:val="网格型8"/>
    <w:basedOn w:val="3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
    <w:name w:val="网格型9"/>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4">
    <w:name w:val="Default"/>
    <w:uiPriority w:val="0"/>
    <w:pPr>
      <w:widowControl w:val="0"/>
      <w:autoSpaceDE w:val="0"/>
      <w:autoSpaceDN w:val="0"/>
      <w:adjustRightInd w:val="0"/>
    </w:pPr>
    <w:rPr>
      <w:rFonts w:ascii="仿宋_GB2312" w:eastAsia="仿宋_GB2312" w:cs="仿宋_GB2312" w:hAnsiTheme="minorHAnsi"/>
      <w:color w:val="000000"/>
      <w:kern w:val="0"/>
      <w:sz w:val="24"/>
      <w:szCs w:val="24"/>
      <w:lang w:val="en-US" w:eastAsia="zh-CN" w:bidi="ar-SA"/>
    </w:rPr>
  </w:style>
  <w:style w:type="paragraph" w:customStyle="1" w:styleId="105">
    <w:name w:val="列出段落1"/>
    <w:basedOn w:val="1"/>
    <w:uiPriority w:val="34"/>
    <w:pPr>
      <w:ind w:firstLine="420" w:firstLineChars="200"/>
    </w:pPr>
    <w:rPr>
      <w:rFonts w:ascii="Times New Roman" w:hAnsi="Times New Roman" w:eastAsia="宋体" w:cs="Times New Roman"/>
      <w:szCs w:val="24"/>
    </w:rPr>
  </w:style>
  <w:style w:type="paragraph" w:customStyle="1" w:styleId="106">
    <w:name w:val="Char Char1 Char Char Char Char Char Char Char Char Char Char Char Char Char Char Char Char"/>
    <w:basedOn w:val="1"/>
    <w:uiPriority w:val="0"/>
    <w:pPr>
      <w:spacing w:after="200" w:line="276" w:lineRule="auto"/>
    </w:pPr>
    <w:rPr>
      <w:rFonts w:ascii="Times New Roman" w:hAnsi="Times New Roman" w:eastAsia="宋体" w:cs="Times New Roman"/>
      <w:szCs w:val="24"/>
    </w:rPr>
  </w:style>
  <w:style w:type="character" w:customStyle="1" w:styleId="107">
    <w:name w:val="正文文本 (6)"/>
    <w:uiPriority w:val="99"/>
    <w:rPr>
      <w:rFonts w:ascii="MingLiUfalt" w:eastAsia="MingLiUfalt"/>
      <w:b/>
      <w:sz w:val="24"/>
    </w:rPr>
  </w:style>
  <w:style w:type="character" w:customStyle="1" w:styleId="108">
    <w:name w:val="font31"/>
    <w:uiPriority w:val="99"/>
    <w:rPr>
      <w:rFonts w:ascii="宋体" w:hAnsi="宋体" w:eastAsia="宋体" w:cs="宋体"/>
      <w:color w:val="000000"/>
      <w:sz w:val="18"/>
      <w:szCs w:val="18"/>
      <w:u w:val="none"/>
    </w:rPr>
  </w:style>
  <w:style w:type="character" w:customStyle="1" w:styleId="109">
    <w:name w:val="font41"/>
    <w:uiPriority w:val="99"/>
    <w:rPr>
      <w:rFonts w:ascii="Times New Roman" w:hAnsi="Times New Roman" w:cs="Times New Roman"/>
      <w:color w:val="000000"/>
      <w:sz w:val="18"/>
      <w:szCs w:val="18"/>
      <w:u w:val="none"/>
    </w:rPr>
  </w:style>
  <w:style w:type="character" w:customStyle="1" w:styleId="110">
    <w:name w:val="正文文本 (2) + 9.5 pt14"/>
    <w:uiPriority w:val="99"/>
    <w:rPr>
      <w:rFonts w:ascii="MingLiUfalt" w:eastAsia="MingLiUfalt"/>
      <w:sz w:val="19"/>
      <w:lang w:eastAsia="en-US"/>
    </w:rPr>
  </w:style>
  <w:style w:type="character" w:customStyle="1" w:styleId="111">
    <w:name w:val="Body text|2_"/>
    <w:link w:val="112"/>
    <w:locked/>
    <w:uiPriority w:val="0"/>
    <w:rPr>
      <w:rFonts w:ascii="PMingLiU" w:hAnsi="PMingLiU" w:eastAsia="PMingLiU" w:cs="PMingLiU"/>
      <w:shd w:val="clear" w:color="auto" w:fill="FFFFFF"/>
    </w:rPr>
  </w:style>
  <w:style w:type="paragraph" w:customStyle="1" w:styleId="112">
    <w:name w:val="Body text|2"/>
    <w:basedOn w:val="1"/>
    <w:link w:val="111"/>
    <w:uiPriority w:val="0"/>
    <w:pPr>
      <w:shd w:val="clear" w:color="auto" w:fill="FFFFFF"/>
      <w:spacing w:line="439" w:lineRule="exact"/>
      <w:jc w:val="distribute"/>
    </w:pPr>
    <w:rPr>
      <w:rFonts w:ascii="PMingLiU" w:hAnsi="PMingLiU" w:eastAsia="PMingLiU" w:cs="PMingLiU"/>
    </w:rPr>
  </w:style>
  <w:style w:type="character" w:customStyle="1" w:styleId="113">
    <w:name w:val="正文文本 (2)_"/>
    <w:link w:val="114"/>
    <w:locked/>
    <w:uiPriority w:val="99"/>
    <w:rPr>
      <w:rFonts w:ascii="MingLiUfalt" w:eastAsia="MingLiUfalt"/>
      <w:shd w:val="clear" w:color="auto" w:fill="FFFFFF"/>
    </w:rPr>
  </w:style>
  <w:style w:type="paragraph" w:customStyle="1" w:styleId="114">
    <w:name w:val="正文文本 (2)1"/>
    <w:basedOn w:val="1"/>
    <w:link w:val="113"/>
    <w:uiPriority w:val="99"/>
    <w:pPr>
      <w:shd w:val="clear" w:color="auto" w:fill="FFFFFF"/>
      <w:spacing w:line="439" w:lineRule="exact"/>
      <w:jc w:val="distribute"/>
    </w:pPr>
    <w:rPr>
      <w:rFonts w:ascii="MingLiUfalt" w:eastAsia="MingLiUfalt"/>
    </w:rPr>
  </w:style>
  <w:style w:type="character" w:customStyle="1" w:styleId="115">
    <w:name w:val="正文字体 字符"/>
    <w:link w:val="116"/>
    <w:uiPriority w:val="0"/>
    <w:rPr>
      <w:rFonts w:ascii="等线" w:hAnsi="等线" w:eastAsia="等线"/>
      <w:sz w:val="28"/>
    </w:rPr>
  </w:style>
  <w:style w:type="paragraph" w:customStyle="1" w:styleId="116">
    <w:name w:val="正文字体"/>
    <w:link w:val="115"/>
    <w:uiPriority w:val="0"/>
    <w:rPr>
      <w:rFonts w:ascii="等线" w:hAnsi="等线" w:eastAsia="等线" w:cstheme="minorBidi"/>
      <w:kern w:val="2"/>
      <w:sz w:val="28"/>
      <w:szCs w:val="22"/>
      <w:lang w:val="en-US" w:eastAsia="zh-CN" w:bidi="ar-SA"/>
    </w:rPr>
  </w:style>
  <w:style w:type="character" w:customStyle="1" w:styleId="117">
    <w:name w:val="con"/>
    <w:uiPriority w:val="99"/>
    <w:rPr>
      <w:rFonts w:cs="Times New Roman"/>
    </w:rPr>
  </w:style>
  <w:style w:type="character" w:customStyle="1" w:styleId="118">
    <w:name w:val="批注文字 Char2"/>
    <w:uiPriority w:val="0"/>
    <w:rPr>
      <w:rFonts w:ascii="Calibri" w:hAnsi="Calibri"/>
      <w:kern w:val="2"/>
      <w:sz w:val="21"/>
      <w:szCs w:val="22"/>
    </w:rPr>
  </w:style>
  <w:style w:type="character" w:customStyle="1" w:styleId="119">
    <w:name w:val="font21"/>
    <w:uiPriority w:val="99"/>
    <w:rPr>
      <w:rFonts w:ascii="Times New Roman" w:hAnsi="Times New Roman" w:cs="Times New Roman"/>
      <w:color w:val="000000"/>
      <w:sz w:val="20"/>
      <w:szCs w:val="20"/>
      <w:u w:val="none"/>
    </w:rPr>
  </w:style>
  <w:style w:type="paragraph" w:customStyle="1" w:styleId="120">
    <w:name w:val="TOC 标题1"/>
    <w:basedOn w:val="2"/>
    <w:next w:val="1"/>
    <w:uiPriority w:val="99"/>
    <w:pPr>
      <w:widowControl/>
      <w:spacing w:before="480" w:after="0" w:line="276" w:lineRule="auto"/>
      <w:jc w:val="left"/>
      <w:outlineLvl w:val="9"/>
    </w:pPr>
    <w:rPr>
      <w:rFonts w:ascii="Cambria" w:hAnsi="Cambria"/>
      <w:color w:val="366091"/>
      <w:kern w:val="0"/>
      <w:szCs w:val="28"/>
    </w:rPr>
  </w:style>
  <w:style w:type="character" w:customStyle="1" w:styleId="121">
    <w:name w:val="批注主题 Char2"/>
    <w:uiPriority w:val="99"/>
    <w:rPr>
      <w:rFonts w:ascii="Calibri" w:hAnsi="Calibri"/>
      <w:b/>
      <w:bCs/>
      <w:kern w:val="2"/>
      <w:sz w:val="21"/>
      <w:szCs w:val="22"/>
    </w:rPr>
  </w:style>
  <w:style w:type="paragraph" w:customStyle="1" w:styleId="122">
    <w:name w:val="正文文本 (6)1"/>
    <w:basedOn w:val="1"/>
    <w:uiPriority w:val="99"/>
    <w:pPr>
      <w:shd w:val="clear" w:color="auto" w:fill="FFFFFF"/>
      <w:spacing w:line="436" w:lineRule="exact"/>
      <w:jc w:val="left"/>
    </w:pPr>
    <w:rPr>
      <w:rFonts w:ascii="MingLiUfalt" w:hAnsi="Calibri" w:eastAsia="MingLiUfalt" w:cs="Times New Roman"/>
      <w:b/>
      <w:kern w:val="0"/>
      <w:szCs w:val="20"/>
    </w:rPr>
  </w:style>
  <w:style w:type="paragraph" w:customStyle="1" w:styleId="123">
    <w:name w:val="列出段落211"/>
    <w:basedOn w:val="1"/>
    <w:uiPriority w:val="99"/>
    <w:pPr>
      <w:ind w:firstLine="420"/>
    </w:pPr>
    <w:rPr>
      <w:rFonts w:ascii="Calibri" w:hAnsi="Calibri" w:eastAsia="宋体" w:cs="Times New Roman"/>
    </w:rPr>
  </w:style>
  <w:style w:type="paragraph" w:customStyle="1" w:styleId="124">
    <w:name w:val="列表段落11"/>
    <w:basedOn w:val="1"/>
    <w:uiPriority w:val="99"/>
    <w:pPr>
      <w:widowControl/>
      <w:ind w:left="720"/>
      <w:contextualSpacing/>
      <w:jc w:val="left"/>
    </w:pPr>
    <w:rPr>
      <w:rFonts w:ascii="Calibri" w:hAnsi="Calibri" w:eastAsia="楷体" w:cs="Times New Roman"/>
      <w:kern w:val="0"/>
      <w:szCs w:val="24"/>
      <w:lang w:eastAsia="en-US"/>
    </w:rPr>
  </w:style>
  <w:style w:type="paragraph" w:customStyle="1" w:styleId="125">
    <w:name w:val="列表段落1"/>
    <w:basedOn w:val="1"/>
    <w:uiPriority w:val="99"/>
    <w:pPr>
      <w:ind w:firstLine="420"/>
    </w:pPr>
    <w:rPr>
      <w:rFonts w:ascii="Calibri" w:hAnsi="Calibri" w:eastAsia="楷体" w:cs="Calibri"/>
      <w:szCs w:val="21"/>
    </w:rPr>
  </w:style>
  <w:style w:type="paragraph" w:customStyle="1" w:styleId="126">
    <w:name w:val="Revision"/>
    <w:unhideWhenUsed/>
    <w:uiPriority w:val="99"/>
    <w:rPr>
      <w:rFonts w:ascii="Calibri" w:hAnsi="Calibri" w:eastAsia="仿宋" w:cs="Times New Roman"/>
      <w:kern w:val="2"/>
      <w:sz w:val="24"/>
      <w:szCs w:val="22"/>
      <w:lang w:val="en-US" w:eastAsia="zh-CN" w:bidi="ar-SA"/>
    </w:rPr>
  </w:style>
  <w:style w:type="character" w:customStyle="1" w:styleId="127">
    <w:name w:val="正文文本 Char1"/>
    <w:uiPriority w:val="99"/>
    <w:rPr>
      <w:kern w:val="2"/>
      <w:sz w:val="21"/>
      <w:szCs w:val="24"/>
    </w:rPr>
  </w:style>
  <w:style w:type="character" w:customStyle="1" w:styleId="128">
    <w:name w:val="HTML 预设格式 Char1"/>
    <w:uiPriority w:val="99"/>
    <w:rPr>
      <w:rFonts w:ascii="Courier New" w:hAnsi="Courier New" w:cs="Courier New"/>
      <w:kern w:val="2"/>
    </w:rPr>
  </w:style>
  <w:style w:type="paragraph" w:customStyle="1" w:styleId="129">
    <w:name w:val="列出段落212"/>
    <w:basedOn w:val="1"/>
    <w:uiPriority w:val="99"/>
    <w:pPr>
      <w:ind w:firstLine="420"/>
    </w:pPr>
    <w:rPr>
      <w:rFonts w:ascii="Calibri" w:hAnsi="Calibri" w:eastAsia="楷体" w:cs="Times New Roman"/>
    </w:rPr>
  </w:style>
  <w:style w:type="paragraph" w:customStyle="1" w:styleId="130">
    <w:name w:val="正文文本 (2)"/>
    <w:basedOn w:val="1"/>
    <w:uiPriority w:val="99"/>
    <w:pPr>
      <w:shd w:val="clear" w:color="auto" w:fill="FFFFFF"/>
      <w:spacing w:line="439" w:lineRule="exact"/>
      <w:jc w:val="distribute"/>
    </w:pPr>
    <w:rPr>
      <w:rFonts w:ascii="宋体" w:hAnsi="宋体" w:eastAsia="宋体" w:cs="宋体"/>
      <w:kern w:val="0"/>
      <w:sz w:val="22"/>
    </w:rPr>
  </w:style>
  <w:style w:type="paragraph" w:customStyle="1" w:styleId="131">
    <w:name w:val="List Paragraph1"/>
    <w:basedOn w:val="1"/>
    <w:uiPriority w:val="0"/>
    <w:pPr>
      <w:widowControl/>
      <w:ind w:left="720"/>
      <w:jc w:val="left"/>
    </w:pPr>
    <w:rPr>
      <w:rFonts w:ascii="Calibri" w:hAnsi="Calibri" w:eastAsia="宋体" w:cs="Times New Roman"/>
      <w:kern w:val="0"/>
      <w:sz w:val="28"/>
      <w:szCs w:val="28"/>
      <w:lang w:val="ru-RU"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FDA543-E61F-4B93-AF6A-E34F8C84E7D5}">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1844</Words>
  <Characters>10511</Characters>
  <Lines>87</Lines>
  <Paragraphs>24</Paragraphs>
  <TotalTime>26</TotalTime>
  <ScaleCrop>false</ScaleCrop>
  <LinksUpToDate>false</LinksUpToDate>
  <CharactersWithSpaces>12331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2019-08-19T02:05:00Z</dcterms:created>
  <dc:creator>王子</dc:creator>
  <cp:lastModifiedBy>身未动，心已远！</cp:lastModifiedBy>
  <dcterms:modified xsi:type="dcterms:W3CDTF">2022-07-09T13:05:20Z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